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F7B" w:rsidRPr="0042597B" w:rsidRDefault="00F04F7B" w:rsidP="00F04F7B">
      <w:pPr>
        <w:spacing w:line="180" w:lineRule="auto"/>
        <w:rPr>
          <w:rFonts w:asciiTheme="minorEastAsia" w:eastAsiaTheme="minorEastAsia" w:hAnsiTheme="minorEastAsia" w:cs="DejaVu Sans"/>
          <w:kern w:val="0"/>
          <w:sz w:val="22"/>
          <w:szCs w:val="22"/>
        </w:rPr>
      </w:pPr>
      <w:r w:rsidRPr="0042597B">
        <w:rPr>
          <w:rFonts w:asciiTheme="minorEastAsia" w:eastAsiaTheme="minorEastAsia" w:hAnsiTheme="minorEastAsia" w:cs="DejaVu Sans"/>
          <w:kern w:val="0"/>
          <w:sz w:val="22"/>
          <w:szCs w:val="22"/>
        </w:rPr>
        <w:t>様式第</w:t>
      </w:r>
      <w:r w:rsidRPr="0042597B">
        <w:rPr>
          <w:rFonts w:asciiTheme="minorEastAsia" w:eastAsiaTheme="minorEastAsia" w:hAnsiTheme="minorEastAsia" w:cs="DejaVu Sans" w:hint="eastAsia"/>
          <w:kern w:val="0"/>
          <w:sz w:val="22"/>
          <w:szCs w:val="22"/>
        </w:rPr>
        <w:t>1</w:t>
      </w:r>
      <w:r w:rsidRPr="0042597B">
        <w:rPr>
          <w:rFonts w:asciiTheme="minorEastAsia" w:eastAsiaTheme="minorEastAsia" w:hAnsiTheme="minorEastAsia" w:cs="DejaVu Sans"/>
          <w:kern w:val="0"/>
          <w:sz w:val="22"/>
          <w:szCs w:val="22"/>
        </w:rPr>
        <w:t>号(第</w:t>
      </w:r>
      <w:r w:rsidRPr="0042597B">
        <w:rPr>
          <w:rFonts w:asciiTheme="minorEastAsia" w:eastAsiaTheme="minorEastAsia" w:hAnsiTheme="minorEastAsia" w:cs="DejaVu Sans" w:hint="eastAsia"/>
          <w:kern w:val="0"/>
          <w:sz w:val="22"/>
          <w:szCs w:val="22"/>
        </w:rPr>
        <w:t>7</w:t>
      </w:r>
      <w:r w:rsidRPr="0042597B">
        <w:rPr>
          <w:rFonts w:asciiTheme="minorEastAsia" w:eastAsiaTheme="minorEastAsia" w:hAnsiTheme="minorEastAsia" w:cs="DejaVu Sans"/>
          <w:kern w:val="0"/>
          <w:sz w:val="22"/>
          <w:szCs w:val="22"/>
        </w:rPr>
        <w:t>条関係)</w:t>
      </w:r>
    </w:p>
    <w:p w:rsidR="00F04F7B" w:rsidRPr="0042597B" w:rsidRDefault="00F04F7B" w:rsidP="00F04F7B">
      <w:pPr>
        <w:spacing w:line="180" w:lineRule="auto"/>
        <w:rPr>
          <w:rFonts w:asciiTheme="minorEastAsia" w:eastAsiaTheme="minorEastAsia" w:hAnsiTheme="minorEastAsia" w:cs="DejaVu Sans"/>
          <w:kern w:val="0"/>
          <w:sz w:val="22"/>
          <w:szCs w:val="22"/>
        </w:rPr>
      </w:pPr>
    </w:p>
    <w:p w:rsidR="00F04F7B" w:rsidRPr="0042597B" w:rsidRDefault="00F04F7B" w:rsidP="00F04F7B">
      <w:pPr>
        <w:spacing w:line="180" w:lineRule="auto"/>
        <w:jc w:val="center"/>
        <w:rPr>
          <w:rFonts w:asciiTheme="minorEastAsia" w:eastAsiaTheme="minorEastAsia" w:hAnsiTheme="minorEastAsia" w:cs="DejaVu Sans"/>
          <w:kern w:val="0"/>
          <w:sz w:val="22"/>
          <w:szCs w:val="22"/>
        </w:rPr>
      </w:pPr>
      <w:r w:rsidRPr="0042597B">
        <w:rPr>
          <w:rFonts w:asciiTheme="minorEastAsia" w:eastAsiaTheme="minorEastAsia" w:hAnsiTheme="minorEastAsia" w:cs="DejaVu Sans" w:hint="eastAsia"/>
          <w:kern w:val="0"/>
          <w:sz w:val="22"/>
          <w:szCs w:val="22"/>
        </w:rPr>
        <w:t>吉備中央</w:t>
      </w:r>
      <w:r w:rsidRPr="0042597B">
        <w:rPr>
          <w:rFonts w:asciiTheme="minorEastAsia" w:eastAsiaTheme="minorEastAsia" w:hAnsiTheme="minorEastAsia" w:cs="DejaVu Sans"/>
          <w:kern w:val="0"/>
          <w:sz w:val="22"/>
          <w:szCs w:val="22"/>
        </w:rPr>
        <w:t>町自動車急発進防止装置整備費</w:t>
      </w:r>
      <w:bookmarkStart w:id="0" w:name="_GoBack"/>
      <w:r w:rsidRPr="0042597B">
        <w:rPr>
          <w:rFonts w:asciiTheme="minorEastAsia" w:eastAsiaTheme="minorEastAsia" w:hAnsiTheme="minorEastAsia" w:cs="DejaVu Sans"/>
          <w:kern w:val="0"/>
          <w:sz w:val="22"/>
          <w:szCs w:val="22"/>
        </w:rPr>
        <w:t>補助金交付申請書</w:t>
      </w:r>
      <w:bookmarkEnd w:id="0"/>
    </w:p>
    <w:p w:rsidR="00F04F7B" w:rsidRPr="0042597B" w:rsidRDefault="00F04F7B" w:rsidP="00F04F7B">
      <w:pPr>
        <w:spacing w:line="180" w:lineRule="auto"/>
        <w:rPr>
          <w:rFonts w:asciiTheme="minorEastAsia" w:eastAsiaTheme="minorEastAsia" w:hAnsiTheme="minorEastAsia" w:cs="DejaVu Sans"/>
          <w:kern w:val="0"/>
          <w:sz w:val="22"/>
          <w:szCs w:val="22"/>
        </w:rPr>
      </w:pPr>
    </w:p>
    <w:p w:rsidR="00F04F7B" w:rsidRPr="0042597B" w:rsidRDefault="00F04F7B" w:rsidP="00F04F7B">
      <w:pPr>
        <w:spacing w:line="180" w:lineRule="auto"/>
        <w:jc w:val="right"/>
        <w:rPr>
          <w:rFonts w:asciiTheme="minorEastAsia" w:eastAsiaTheme="minorEastAsia" w:hAnsiTheme="minorEastAsia" w:cs="DejaVu Sans"/>
          <w:kern w:val="0"/>
          <w:sz w:val="22"/>
          <w:szCs w:val="22"/>
        </w:rPr>
      </w:pPr>
      <w:r w:rsidRPr="0042597B">
        <w:rPr>
          <w:rFonts w:asciiTheme="minorEastAsia" w:eastAsiaTheme="minorEastAsia" w:hAnsiTheme="minorEastAsia" w:cs="DejaVu Sans"/>
          <w:kern w:val="0"/>
          <w:sz w:val="22"/>
          <w:szCs w:val="22"/>
        </w:rPr>
        <w:t>年　　月　　日</w:t>
      </w:r>
    </w:p>
    <w:p w:rsidR="00F04F7B" w:rsidRPr="0042597B" w:rsidRDefault="00F04F7B" w:rsidP="00F04F7B">
      <w:pPr>
        <w:spacing w:line="180" w:lineRule="auto"/>
        <w:rPr>
          <w:rFonts w:asciiTheme="minorEastAsia" w:eastAsiaTheme="minorEastAsia" w:hAnsiTheme="minorEastAsia" w:cs="DejaVu Sans"/>
          <w:kern w:val="0"/>
          <w:sz w:val="22"/>
          <w:szCs w:val="22"/>
        </w:rPr>
      </w:pPr>
    </w:p>
    <w:p w:rsidR="00F04F7B" w:rsidRPr="0042597B" w:rsidRDefault="00F04F7B" w:rsidP="00F04F7B">
      <w:pPr>
        <w:spacing w:line="180" w:lineRule="auto"/>
        <w:rPr>
          <w:rFonts w:asciiTheme="minorEastAsia" w:eastAsiaTheme="minorEastAsia" w:hAnsiTheme="minorEastAsia" w:cs="DejaVu Sans"/>
          <w:kern w:val="0"/>
          <w:sz w:val="22"/>
          <w:szCs w:val="22"/>
        </w:rPr>
      </w:pPr>
      <w:r w:rsidRPr="0042597B">
        <w:rPr>
          <w:rFonts w:asciiTheme="minorEastAsia" w:eastAsiaTheme="minorEastAsia" w:hAnsiTheme="minorEastAsia" w:cs="DejaVu Sans" w:hint="eastAsia"/>
          <w:kern w:val="0"/>
          <w:sz w:val="22"/>
          <w:szCs w:val="22"/>
        </w:rPr>
        <w:t>吉備中央</w:t>
      </w:r>
      <w:r w:rsidRPr="0042597B">
        <w:rPr>
          <w:rFonts w:asciiTheme="minorEastAsia" w:eastAsiaTheme="minorEastAsia" w:hAnsiTheme="minorEastAsia" w:cs="DejaVu Sans"/>
          <w:kern w:val="0"/>
          <w:sz w:val="22"/>
          <w:szCs w:val="22"/>
        </w:rPr>
        <w:t>町長　　　様</w:t>
      </w:r>
    </w:p>
    <w:p w:rsidR="00F04F7B" w:rsidRPr="0042597B" w:rsidRDefault="00F04F7B" w:rsidP="00F04F7B">
      <w:pPr>
        <w:spacing w:line="180" w:lineRule="auto"/>
        <w:rPr>
          <w:rFonts w:asciiTheme="minorEastAsia" w:eastAsiaTheme="minorEastAsia" w:hAnsiTheme="minorEastAsia" w:cs="DejaVu Sans"/>
          <w:kern w:val="0"/>
          <w:sz w:val="22"/>
          <w:szCs w:val="22"/>
        </w:rPr>
      </w:pPr>
    </w:p>
    <w:p w:rsidR="00F04F7B" w:rsidRPr="0042597B" w:rsidRDefault="00F04F7B" w:rsidP="00F04F7B">
      <w:pPr>
        <w:spacing w:line="180" w:lineRule="auto"/>
        <w:rPr>
          <w:rFonts w:asciiTheme="minorEastAsia" w:eastAsiaTheme="minorEastAsia" w:hAnsiTheme="minorEastAsia" w:cs="DejaVu Sans"/>
          <w:kern w:val="0"/>
          <w:sz w:val="22"/>
          <w:szCs w:val="22"/>
        </w:rPr>
      </w:pPr>
    </w:p>
    <w:p w:rsidR="00F04F7B" w:rsidRPr="0042597B" w:rsidRDefault="00F04F7B" w:rsidP="00F04F7B">
      <w:pPr>
        <w:spacing w:line="180" w:lineRule="auto"/>
        <w:ind w:right="880" w:firstLineChars="1500" w:firstLine="3101"/>
        <w:rPr>
          <w:rFonts w:asciiTheme="minorEastAsia" w:eastAsiaTheme="minorEastAsia" w:hAnsiTheme="minorEastAsia" w:cs="DejaVu Sans"/>
          <w:kern w:val="0"/>
          <w:sz w:val="22"/>
          <w:szCs w:val="22"/>
        </w:rPr>
      </w:pPr>
      <w:r w:rsidRPr="0042597B">
        <w:rPr>
          <w:rFonts w:asciiTheme="minorEastAsia" w:eastAsiaTheme="minorEastAsia" w:hAnsiTheme="minorEastAsia" w:cs="DejaVu Sans" w:hint="eastAsia"/>
          <w:kern w:val="0"/>
          <w:sz w:val="22"/>
          <w:szCs w:val="22"/>
        </w:rPr>
        <w:t>(申請者)</w:t>
      </w:r>
    </w:p>
    <w:p w:rsidR="00F04F7B" w:rsidRPr="0042597B" w:rsidRDefault="00F04F7B" w:rsidP="00F04F7B">
      <w:pPr>
        <w:spacing w:line="180" w:lineRule="auto"/>
        <w:ind w:right="880" w:firstLineChars="1750" w:firstLine="3618"/>
        <w:rPr>
          <w:rFonts w:asciiTheme="minorEastAsia" w:eastAsiaTheme="minorEastAsia" w:hAnsiTheme="minorEastAsia" w:cs="DejaVu Sans"/>
          <w:kern w:val="0"/>
          <w:sz w:val="22"/>
          <w:szCs w:val="22"/>
        </w:rPr>
      </w:pPr>
      <w:r w:rsidRPr="0042597B">
        <w:rPr>
          <w:rFonts w:asciiTheme="minorEastAsia" w:eastAsiaTheme="minorEastAsia" w:hAnsiTheme="minorEastAsia" w:cs="DejaVu Sans" w:hint="eastAsia"/>
          <w:kern w:val="0"/>
          <w:sz w:val="22"/>
          <w:szCs w:val="22"/>
        </w:rPr>
        <w:t>住　　所</w:t>
      </w:r>
    </w:p>
    <w:p w:rsidR="00F04F7B" w:rsidRPr="0042597B" w:rsidRDefault="00F04F7B" w:rsidP="00F04F7B">
      <w:pPr>
        <w:spacing w:line="180" w:lineRule="auto"/>
        <w:ind w:right="880" w:firstLineChars="1750" w:firstLine="3618"/>
        <w:rPr>
          <w:rFonts w:asciiTheme="minorEastAsia" w:eastAsiaTheme="minorEastAsia" w:hAnsiTheme="minorEastAsia" w:cs="DejaVu Sans"/>
          <w:kern w:val="0"/>
          <w:sz w:val="22"/>
          <w:szCs w:val="22"/>
        </w:rPr>
      </w:pPr>
      <w:r w:rsidRPr="0042597B">
        <w:rPr>
          <w:rFonts w:asciiTheme="minorEastAsia" w:eastAsiaTheme="minorEastAsia" w:hAnsiTheme="minorEastAsia" w:cs="DejaVu Sans" w:hint="eastAsia"/>
          <w:kern w:val="0"/>
          <w:sz w:val="22"/>
          <w:szCs w:val="22"/>
        </w:rPr>
        <w:t>氏　　名</w:t>
      </w:r>
    </w:p>
    <w:p w:rsidR="00F04F7B" w:rsidRPr="0042597B" w:rsidRDefault="00F04F7B" w:rsidP="00F04F7B">
      <w:pPr>
        <w:spacing w:line="180" w:lineRule="auto"/>
        <w:ind w:right="880" w:firstLineChars="1750" w:firstLine="3618"/>
        <w:rPr>
          <w:rFonts w:asciiTheme="minorEastAsia" w:eastAsiaTheme="minorEastAsia" w:hAnsiTheme="minorEastAsia" w:cs="DejaVu Sans"/>
          <w:kern w:val="0"/>
          <w:sz w:val="22"/>
          <w:szCs w:val="22"/>
        </w:rPr>
      </w:pPr>
      <w:r w:rsidRPr="0042597B">
        <w:rPr>
          <w:rFonts w:asciiTheme="minorEastAsia" w:eastAsiaTheme="minorEastAsia" w:hAnsiTheme="minorEastAsia" w:cs="DejaVu Sans" w:hint="eastAsia"/>
          <w:kern w:val="0"/>
          <w:sz w:val="22"/>
          <w:szCs w:val="22"/>
        </w:rPr>
        <w:t>電話番号</w:t>
      </w:r>
    </w:p>
    <w:p w:rsidR="00F04F7B" w:rsidRPr="0042597B" w:rsidRDefault="00F04F7B" w:rsidP="00F04F7B">
      <w:pPr>
        <w:spacing w:line="180" w:lineRule="auto"/>
        <w:ind w:right="440" w:firstLineChars="1500" w:firstLine="3101"/>
        <w:rPr>
          <w:rFonts w:asciiTheme="minorEastAsia" w:eastAsiaTheme="minorEastAsia" w:hAnsiTheme="minorEastAsia" w:cs="DejaVu Sans"/>
          <w:kern w:val="0"/>
          <w:sz w:val="22"/>
          <w:szCs w:val="22"/>
        </w:rPr>
      </w:pPr>
      <w:r w:rsidRPr="0042597B">
        <w:rPr>
          <w:rFonts w:asciiTheme="minorEastAsia" w:eastAsiaTheme="minorEastAsia" w:hAnsiTheme="minorEastAsia" w:cs="DejaVu Sans" w:hint="eastAsia"/>
          <w:kern w:val="0"/>
          <w:sz w:val="22"/>
          <w:szCs w:val="22"/>
        </w:rPr>
        <w:t>(代理人)</w:t>
      </w:r>
    </w:p>
    <w:p w:rsidR="00F04F7B" w:rsidRPr="0042597B" w:rsidRDefault="00F04F7B" w:rsidP="00F04F7B">
      <w:pPr>
        <w:spacing w:line="180" w:lineRule="auto"/>
        <w:ind w:right="440" w:firstLineChars="1750" w:firstLine="3618"/>
        <w:rPr>
          <w:rFonts w:asciiTheme="minorEastAsia" w:eastAsiaTheme="minorEastAsia" w:hAnsiTheme="minorEastAsia" w:cs="DejaVu Sans"/>
          <w:kern w:val="0"/>
          <w:sz w:val="22"/>
          <w:szCs w:val="22"/>
        </w:rPr>
      </w:pPr>
      <w:r w:rsidRPr="0042597B">
        <w:rPr>
          <w:rFonts w:asciiTheme="minorEastAsia" w:eastAsiaTheme="minorEastAsia" w:hAnsiTheme="minorEastAsia" w:cs="DejaVu Sans" w:hint="eastAsia"/>
          <w:kern w:val="0"/>
          <w:sz w:val="22"/>
          <w:szCs w:val="22"/>
        </w:rPr>
        <w:t>住　所</w:t>
      </w:r>
    </w:p>
    <w:p w:rsidR="00F04F7B" w:rsidRPr="0042597B" w:rsidRDefault="00F04F7B" w:rsidP="00F04F7B">
      <w:pPr>
        <w:spacing w:line="180" w:lineRule="auto"/>
        <w:ind w:right="440" w:firstLineChars="1750" w:firstLine="3618"/>
        <w:rPr>
          <w:rFonts w:asciiTheme="minorEastAsia" w:eastAsiaTheme="minorEastAsia" w:hAnsiTheme="minorEastAsia" w:cs="DejaVu Sans"/>
          <w:kern w:val="0"/>
          <w:sz w:val="22"/>
          <w:szCs w:val="22"/>
        </w:rPr>
      </w:pPr>
      <w:r w:rsidRPr="0042597B">
        <w:rPr>
          <w:rFonts w:asciiTheme="minorEastAsia" w:eastAsiaTheme="minorEastAsia" w:hAnsiTheme="minorEastAsia" w:cs="DejaVu Sans" w:hint="eastAsia"/>
          <w:kern w:val="0"/>
          <w:sz w:val="22"/>
          <w:szCs w:val="22"/>
        </w:rPr>
        <w:t>氏　名</w:t>
      </w:r>
    </w:p>
    <w:p w:rsidR="00F04F7B" w:rsidRPr="0042597B" w:rsidRDefault="00F04F7B" w:rsidP="00F04F7B">
      <w:pPr>
        <w:spacing w:line="180" w:lineRule="auto"/>
        <w:ind w:right="440" w:firstLineChars="1750" w:firstLine="3618"/>
        <w:rPr>
          <w:rFonts w:asciiTheme="minorEastAsia" w:eastAsiaTheme="minorEastAsia" w:hAnsiTheme="minorEastAsia" w:cs="DejaVu Sans"/>
          <w:kern w:val="0"/>
          <w:sz w:val="22"/>
          <w:szCs w:val="22"/>
        </w:rPr>
      </w:pPr>
      <w:r w:rsidRPr="0042597B">
        <w:rPr>
          <w:rFonts w:asciiTheme="minorEastAsia" w:eastAsiaTheme="minorEastAsia" w:hAnsiTheme="minorEastAsia" w:cs="DejaVu Sans" w:hint="eastAsia"/>
          <w:kern w:val="0"/>
          <w:sz w:val="22"/>
          <w:szCs w:val="22"/>
        </w:rPr>
        <w:t>電話番号</w:t>
      </w:r>
    </w:p>
    <w:p w:rsidR="00F04F7B" w:rsidRPr="0042597B" w:rsidRDefault="00F04F7B" w:rsidP="00F04F7B">
      <w:pPr>
        <w:spacing w:line="180" w:lineRule="auto"/>
        <w:rPr>
          <w:rFonts w:asciiTheme="minorEastAsia" w:eastAsiaTheme="minorEastAsia" w:hAnsiTheme="minorEastAsia" w:cs="DejaVu Sans"/>
          <w:kern w:val="0"/>
          <w:sz w:val="22"/>
          <w:szCs w:val="22"/>
        </w:rPr>
      </w:pPr>
    </w:p>
    <w:p w:rsidR="00F04F7B" w:rsidRPr="0042597B" w:rsidRDefault="00F04F7B" w:rsidP="00F04F7B">
      <w:pPr>
        <w:spacing w:line="180" w:lineRule="auto"/>
        <w:rPr>
          <w:rFonts w:asciiTheme="minorEastAsia" w:eastAsiaTheme="minorEastAsia" w:hAnsiTheme="minorEastAsia" w:cs="DejaVu Sans"/>
          <w:kern w:val="0"/>
          <w:sz w:val="22"/>
          <w:szCs w:val="22"/>
        </w:rPr>
      </w:pPr>
      <w:r w:rsidRPr="0042597B">
        <w:rPr>
          <w:rFonts w:asciiTheme="minorEastAsia" w:eastAsiaTheme="minorEastAsia" w:hAnsiTheme="minorEastAsia" w:cs="DejaVu Sans"/>
          <w:kern w:val="0"/>
          <w:sz w:val="22"/>
          <w:szCs w:val="22"/>
        </w:rPr>
        <w:t xml:space="preserve">　下記のとおり</w:t>
      </w:r>
      <w:r w:rsidRPr="0042597B">
        <w:rPr>
          <w:rFonts w:asciiTheme="minorEastAsia" w:eastAsiaTheme="minorEastAsia" w:hAnsiTheme="minorEastAsia" w:cs="DejaVu Sans" w:hint="eastAsia"/>
          <w:kern w:val="0"/>
          <w:sz w:val="22"/>
          <w:szCs w:val="22"/>
        </w:rPr>
        <w:t>吉備中央</w:t>
      </w:r>
      <w:r w:rsidRPr="0042597B">
        <w:rPr>
          <w:rFonts w:asciiTheme="minorEastAsia" w:eastAsiaTheme="minorEastAsia" w:hAnsiTheme="minorEastAsia" w:cs="DejaVu Sans"/>
          <w:kern w:val="0"/>
          <w:sz w:val="22"/>
          <w:szCs w:val="22"/>
        </w:rPr>
        <w:t>町自動車急発進防止装置整備費補助金の交付を受けたいので、</w:t>
      </w:r>
      <w:r w:rsidRPr="0042597B">
        <w:rPr>
          <w:rFonts w:asciiTheme="minorEastAsia" w:eastAsiaTheme="minorEastAsia" w:hAnsiTheme="minorEastAsia" w:cs="DejaVu Sans" w:hint="eastAsia"/>
          <w:kern w:val="0"/>
          <w:sz w:val="22"/>
          <w:szCs w:val="22"/>
        </w:rPr>
        <w:t>吉備中央</w:t>
      </w:r>
      <w:r w:rsidRPr="0042597B">
        <w:rPr>
          <w:rFonts w:asciiTheme="minorEastAsia" w:eastAsiaTheme="minorEastAsia" w:hAnsiTheme="minorEastAsia" w:cs="DejaVu Sans"/>
          <w:kern w:val="0"/>
          <w:sz w:val="22"/>
          <w:szCs w:val="22"/>
        </w:rPr>
        <w:t>町自動車急発進防止装置整備費補助金交付要綱第</w:t>
      </w:r>
      <w:r w:rsidRPr="0042597B">
        <w:rPr>
          <w:rFonts w:asciiTheme="minorEastAsia" w:eastAsiaTheme="minorEastAsia" w:hAnsiTheme="minorEastAsia" w:cs="DejaVu Sans" w:hint="eastAsia"/>
          <w:kern w:val="0"/>
          <w:sz w:val="22"/>
          <w:szCs w:val="22"/>
        </w:rPr>
        <w:t>7</w:t>
      </w:r>
      <w:r w:rsidRPr="0042597B">
        <w:rPr>
          <w:rFonts w:asciiTheme="minorEastAsia" w:eastAsiaTheme="minorEastAsia" w:hAnsiTheme="minorEastAsia" w:cs="DejaVu Sans"/>
          <w:kern w:val="0"/>
          <w:sz w:val="22"/>
          <w:szCs w:val="22"/>
        </w:rPr>
        <w:t>条の規定により申請します。</w:t>
      </w:r>
      <w:r w:rsidRPr="0042597B">
        <w:rPr>
          <w:rFonts w:asciiTheme="minorEastAsia" w:eastAsiaTheme="minorEastAsia" w:hAnsiTheme="minorEastAsia" w:cs="DejaVu Sans" w:hint="eastAsia"/>
          <w:kern w:val="0"/>
          <w:sz w:val="22"/>
          <w:szCs w:val="22"/>
        </w:rPr>
        <w:t>なお、自動車急発進防止装置設置後に発生した事故や車両の故障等について、町が一切の責任を負わないことについて了承します。</w:t>
      </w:r>
    </w:p>
    <w:p w:rsidR="00F04F7B" w:rsidRPr="0042597B" w:rsidRDefault="00F04F7B" w:rsidP="00F04F7B">
      <w:pPr>
        <w:spacing w:line="180" w:lineRule="auto"/>
        <w:rPr>
          <w:rFonts w:asciiTheme="minorEastAsia" w:eastAsiaTheme="minorEastAsia" w:hAnsiTheme="minorEastAsia" w:cs="DejaVu Sans"/>
          <w:kern w:val="0"/>
          <w:sz w:val="22"/>
          <w:szCs w:val="22"/>
        </w:rPr>
      </w:pPr>
    </w:p>
    <w:p w:rsidR="00F04F7B" w:rsidRPr="0042597B" w:rsidRDefault="00F04F7B" w:rsidP="00F04F7B">
      <w:pPr>
        <w:spacing w:line="180" w:lineRule="auto"/>
        <w:jc w:val="center"/>
        <w:rPr>
          <w:rFonts w:asciiTheme="minorEastAsia" w:eastAsiaTheme="minorEastAsia" w:hAnsiTheme="minorEastAsia" w:cs="DejaVu Sans"/>
          <w:kern w:val="0"/>
          <w:sz w:val="22"/>
          <w:szCs w:val="22"/>
        </w:rPr>
      </w:pPr>
      <w:r w:rsidRPr="0042597B">
        <w:rPr>
          <w:rFonts w:asciiTheme="minorEastAsia" w:eastAsiaTheme="minorEastAsia" w:hAnsiTheme="minorEastAsia" w:cs="DejaVu Sans"/>
          <w:kern w:val="0"/>
          <w:sz w:val="22"/>
          <w:szCs w:val="22"/>
        </w:rPr>
        <w:t>記</w:t>
      </w:r>
    </w:p>
    <w:p w:rsidR="00F04F7B" w:rsidRPr="0042597B" w:rsidRDefault="00F04F7B" w:rsidP="00F04F7B">
      <w:pPr>
        <w:spacing w:line="180" w:lineRule="auto"/>
        <w:rPr>
          <w:rFonts w:asciiTheme="minorEastAsia" w:eastAsiaTheme="minorEastAsia" w:hAnsiTheme="minorEastAsia" w:cs="DejaVu Sans"/>
          <w:kern w:val="0"/>
          <w:sz w:val="22"/>
          <w:szCs w:val="22"/>
        </w:rPr>
      </w:pPr>
    </w:p>
    <w:tbl>
      <w:tblPr>
        <w:tblW w:w="84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121"/>
        <w:gridCol w:w="1845"/>
        <w:gridCol w:w="4528"/>
      </w:tblGrid>
      <w:tr w:rsidR="0042597B" w:rsidRPr="0042597B" w:rsidTr="003C26A4">
        <w:trPr>
          <w:trHeight w:val="851"/>
        </w:trPr>
        <w:tc>
          <w:tcPr>
            <w:tcW w:w="396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04F7B" w:rsidRPr="0042597B" w:rsidRDefault="00F04F7B" w:rsidP="00F04F7B">
            <w:pPr>
              <w:jc w:val="center"/>
              <w:rPr>
                <w:rFonts w:asciiTheme="minorEastAsia" w:eastAsiaTheme="minorEastAsia" w:hAnsiTheme="minorEastAsia" w:cs="DejaVu Sans"/>
                <w:kern w:val="0"/>
                <w:sz w:val="22"/>
                <w:szCs w:val="22"/>
              </w:rPr>
            </w:pPr>
            <w:r w:rsidRPr="0042597B">
              <w:rPr>
                <w:rFonts w:asciiTheme="minorEastAsia" w:eastAsiaTheme="minorEastAsia" w:hAnsiTheme="minorEastAsia" w:cs="DejaVu Sans"/>
                <w:spacing w:val="30"/>
                <w:kern w:val="0"/>
                <w:sz w:val="22"/>
                <w:szCs w:val="22"/>
              </w:rPr>
              <w:t>補助対象経</w:t>
            </w:r>
            <w:r w:rsidRPr="0042597B">
              <w:rPr>
                <w:rFonts w:asciiTheme="minorEastAsia" w:eastAsiaTheme="minorEastAsia" w:hAnsiTheme="minorEastAsia" w:cs="DejaVu Sans"/>
                <w:spacing w:val="60"/>
                <w:kern w:val="0"/>
                <w:sz w:val="22"/>
                <w:szCs w:val="22"/>
              </w:rPr>
              <w:t>費</w:t>
            </w:r>
            <w:r w:rsidRPr="0042597B">
              <w:rPr>
                <w:rFonts w:asciiTheme="minorEastAsia" w:eastAsiaTheme="minorEastAsia" w:hAnsiTheme="minorEastAsia" w:cs="DejaVu Sans"/>
                <w:kern w:val="0"/>
                <w:sz w:val="22"/>
                <w:szCs w:val="22"/>
              </w:rPr>
              <w:t>(注</w:t>
            </w:r>
            <w:r w:rsidRPr="0042597B">
              <w:rPr>
                <w:rFonts w:asciiTheme="minorEastAsia" w:eastAsiaTheme="minorEastAsia" w:hAnsiTheme="minorEastAsia" w:cs="DejaVu Sans" w:hint="eastAsia"/>
                <w:kern w:val="0"/>
                <w:sz w:val="22"/>
                <w:szCs w:val="22"/>
              </w:rPr>
              <w:t>1</w:t>
            </w:r>
            <w:r w:rsidRPr="0042597B">
              <w:rPr>
                <w:rFonts w:asciiTheme="minorEastAsia" w:eastAsiaTheme="minorEastAsia" w:hAnsiTheme="minorEastAsia" w:cs="DejaVu Sans"/>
                <w:kern w:val="0"/>
                <w:sz w:val="22"/>
                <w:szCs w:val="22"/>
              </w:rPr>
              <w:t>)</w:t>
            </w:r>
          </w:p>
        </w:tc>
        <w:tc>
          <w:tcPr>
            <w:tcW w:w="4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04F7B" w:rsidRPr="0042597B" w:rsidRDefault="00F04F7B" w:rsidP="00F04F7B">
            <w:pPr>
              <w:rPr>
                <w:rFonts w:asciiTheme="minorEastAsia" w:eastAsiaTheme="minorEastAsia" w:hAnsiTheme="minorEastAsia" w:cs="DejaVu Sans"/>
                <w:kern w:val="0"/>
                <w:sz w:val="22"/>
                <w:szCs w:val="22"/>
              </w:rPr>
            </w:pPr>
            <w:r w:rsidRPr="0042597B">
              <w:rPr>
                <w:rFonts w:asciiTheme="minorEastAsia" w:eastAsiaTheme="minorEastAsia" w:hAnsiTheme="minorEastAsia" w:cs="DejaVu Sans"/>
                <w:kern w:val="0"/>
                <w:sz w:val="22"/>
                <w:szCs w:val="22"/>
              </w:rPr>
              <w:t>金　　　　　　　　　　　　　　円</w:t>
            </w:r>
          </w:p>
        </w:tc>
      </w:tr>
      <w:tr w:rsidR="0042597B" w:rsidRPr="0042597B" w:rsidTr="003C26A4">
        <w:trPr>
          <w:trHeight w:val="851"/>
        </w:trPr>
        <w:tc>
          <w:tcPr>
            <w:tcW w:w="396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04F7B" w:rsidRPr="0042597B" w:rsidRDefault="00F04F7B" w:rsidP="00F04F7B">
            <w:pPr>
              <w:jc w:val="center"/>
              <w:rPr>
                <w:rFonts w:asciiTheme="minorEastAsia" w:eastAsiaTheme="minorEastAsia" w:hAnsiTheme="minorEastAsia" w:cs="DejaVu Sans"/>
                <w:kern w:val="0"/>
                <w:sz w:val="22"/>
                <w:szCs w:val="22"/>
              </w:rPr>
            </w:pPr>
            <w:r w:rsidRPr="0042597B">
              <w:rPr>
                <w:rFonts w:asciiTheme="minorEastAsia" w:eastAsiaTheme="minorEastAsia" w:hAnsiTheme="minorEastAsia" w:cs="DejaVu Sans"/>
                <w:spacing w:val="75"/>
                <w:kern w:val="0"/>
                <w:sz w:val="22"/>
                <w:szCs w:val="22"/>
              </w:rPr>
              <w:t>交付申請</w:t>
            </w:r>
            <w:r w:rsidRPr="0042597B">
              <w:rPr>
                <w:rFonts w:asciiTheme="minorEastAsia" w:eastAsiaTheme="minorEastAsia" w:hAnsiTheme="minorEastAsia" w:cs="DejaVu Sans"/>
                <w:spacing w:val="30"/>
                <w:kern w:val="0"/>
                <w:sz w:val="22"/>
                <w:szCs w:val="22"/>
              </w:rPr>
              <w:t>額</w:t>
            </w:r>
            <w:r w:rsidRPr="0042597B">
              <w:rPr>
                <w:rFonts w:asciiTheme="minorEastAsia" w:eastAsiaTheme="minorEastAsia" w:hAnsiTheme="minorEastAsia" w:cs="DejaVu Sans"/>
                <w:kern w:val="0"/>
                <w:sz w:val="22"/>
                <w:szCs w:val="22"/>
              </w:rPr>
              <w:t>(注</w:t>
            </w:r>
            <w:r w:rsidRPr="0042597B">
              <w:rPr>
                <w:rFonts w:asciiTheme="minorEastAsia" w:eastAsiaTheme="minorEastAsia" w:hAnsiTheme="minorEastAsia" w:cs="DejaVu Sans" w:hint="eastAsia"/>
                <w:kern w:val="0"/>
                <w:sz w:val="22"/>
                <w:szCs w:val="22"/>
              </w:rPr>
              <w:t>2</w:t>
            </w:r>
            <w:r w:rsidRPr="0042597B">
              <w:rPr>
                <w:rFonts w:asciiTheme="minorEastAsia" w:eastAsiaTheme="minorEastAsia" w:hAnsiTheme="minorEastAsia" w:cs="DejaVu Sans"/>
                <w:kern w:val="0"/>
                <w:sz w:val="22"/>
                <w:szCs w:val="22"/>
              </w:rPr>
              <w:t>)</w:t>
            </w:r>
          </w:p>
        </w:tc>
        <w:tc>
          <w:tcPr>
            <w:tcW w:w="45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04F7B" w:rsidRPr="0042597B" w:rsidRDefault="00F04F7B" w:rsidP="00F04F7B">
            <w:pPr>
              <w:rPr>
                <w:rFonts w:asciiTheme="minorEastAsia" w:eastAsiaTheme="minorEastAsia" w:hAnsiTheme="minorEastAsia" w:cs="DejaVu Sans"/>
                <w:kern w:val="0"/>
                <w:sz w:val="22"/>
                <w:szCs w:val="22"/>
              </w:rPr>
            </w:pPr>
            <w:r w:rsidRPr="0042597B">
              <w:rPr>
                <w:rFonts w:asciiTheme="minorEastAsia" w:eastAsiaTheme="minorEastAsia" w:hAnsiTheme="minorEastAsia" w:cs="DejaVu Sans"/>
                <w:kern w:val="0"/>
                <w:sz w:val="22"/>
                <w:szCs w:val="22"/>
              </w:rPr>
              <w:t>金　　　　　　　　　　　　　　円</w:t>
            </w:r>
          </w:p>
        </w:tc>
      </w:tr>
      <w:tr w:rsidR="00F04F7B" w:rsidRPr="00F04F7B" w:rsidTr="003C26A4">
        <w:trPr>
          <w:trHeight w:val="1775"/>
        </w:trPr>
        <w:tc>
          <w:tcPr>
            <w:tcW w:w="21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04F7B" w:rsidRPr="00F04F7B" w:rsidRDefault="00F04F7B" w:rsidP="00F04F7B">
            <w:pPr>
              <w:jc w:val="center"/>
              <w:rPr>
                <w:rFonts w:asciiTheme="minorEastAsia" w:eastAsiaTheme="minorEastAsia" w:hAnsiTheme="minorEastAsia" w:cs="DejaVu Sans"/>
                <w:kern w:val="0"/>
                <w:sz w:val="22"/>
                <w:szCs w:val="22"/>
              </w:rPr>
            </w:pPr>
            <w:r w:rsidRPr="00F04F7B">
              <w:rPr>
                <w:rFonts w:asciiTheme="minorEastAsia" w:eastAsiaTheme="minorEastAsia" w:hAnsiTheme="minorEastAsia" w:cs="DejaVu Sans"/>
                <w:spacing w:val="150"/>
                <w:kern w:val="0"/>
                <w:sz w:val="22"/>
                <w:szCs w:val="22"/>
              </w:rPr>
              <w:t>添付書</w:t>
            </w:r>
            <w:r w:rsidRPr="00F04F7B">
              <w:rPr>
                <w:rFonts w:asciiTheme="minorEastAsia" w:eastAsiaTheme="minorEastAsia" w:hAnsiTheme="minorEastAsia" w:cs="DejaVu Sans"/>
                <w:spacing w:val="1"/>
                <w:kern w:val="0"/>
                <w:sz w:val="22"/>
                <w:szCs w:val="22"/>
              </w:rPr>
              <w:t>類</w:t>
            </w:r>
          </w:p>
        </w:tc>
        <w:tc>
          <w:tcPr>
            <w:tcW w:w="637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04F7B" w:rsidRPr="00F04F7B" w:rsidRDefault="00F04F7B" w:rsidP="00F04F7B">
            <w:pPr>
              <w:ind w:left="480" w:hanging="480"/>
              <w:jc w:val="left"/>
              <w:rPr>
                <w:rFonts w:asciiTheme="minorEastAsia" w:eastAsiaTheme="minorEastAsia" w:hAnsiTheme="minorEastAsia" w:cs="DejaVu Sans"/>
                <w:kern w:val="0"/>
                <w:sz w:val="22"/>
                <w:szCs w:val="22"/>
              </w:rPr>
            </w:pPr>
            <w:r>
              <w:rPr>
                <w:rFonts w:asciiTheme="minorEastAsia" w:eastAsiaTheme="minorEastAsia" w:hAnsiTheme="minorEastAsia" w:cs="DejaVu Sans"/>
                <w:kern w:val="0"/>
                <w:sz w:val="22"/>
                <w:szCs w:val="22"/>
              </w:rPr>
              <w:t>(</w:t>
            </w:r>
            <w:r w:rsidRPr="00F04F7B">
              <w:rPr>
                <w:rFonts w:asciiTheme="minorEastAsia" w:eastAsiaTheme="minorEastAsia" w:hAnsiTheme="minorEastAsia" w:cs="DejaVu Sans" w:hint="eastAsia"/>
                <w:kern w:val="0"/>
                <w:sz w:val="22"/>
                <w:szCs w:val="22"/>
              </w:rPr>
              <w:t>1</w:t>
            </w:r>
            <w:r>
              <w:rPr>
                <w:rFonts w:asciiTheme="minorEastAsia" w:eastAsiaTheme="minorEastAsia" w:hAnsiTheme="minorEastAsia" w:cs="DejaVu Sans"/>
                <w:kern w:val="0"/>
                <w:sz w:val="22"/>
                <w:szCs w:val="22"/>
              </w:rPr>
              <w:t>)</w:t>
            </w:r>
            <w:r w:rsidRPr="00F04F7B">
              <w:rPr>
                <w:rFonts w:asciiTheme="minorEastAsia" w:eastAsiaTheme="minorEastAsia" w:hAnsiTheme="minorEastAsia" w:cs="DejaVu Sans"/>
                <w:kern w:val="0"/>
                <w:sz w:val="22"/>
                <w:szCs w:val="22"/>
              </w:rPr>
              <w:t>見積書</w:t>
            </w:r>
            <w:r>
              <w:rPr>
                <w:rFonts w:asciiTheme="minorEastAsia" w:eastAsiaTheme="minorEastAsia" w:hAnsiTheme="minorEastAsia" w:cs="DejaVu Sans"/>
                <w:kern w:val="0"/>
                <w:sz w:val="22"/>
                <w:szCs w:val="22"/>
              </w:rPr>
              <w:t>(</w:t>
            </w:r>
            <w:r w:rsidRPr="00F04F7B">
              <w:rPr>
                <w:rFonts w:asciiTheme="minorEastAsia" w:eastAsiaTheme="minorEastAsia" w:hAnsiTheme="minorEastAsia" w:cs="DejaVu Sans"/>
                <w:kern w:val="0"/>
                <w:sz w:val="22"/>
                <w:szCs w:val="22"/>
              </w:rPr>
              <w:t>補助対象経費が確認できるもの</w:t>
            </w:r>
            <w:r>
              <w:rPr>
                <w:rFonts w:asciiTheme="minorEastAsia" w:eastAsiaTheme="minorEastAsia" w:hAnsiTheme="minorEastAsia" w:cs="DejaVu Sans"/>
                <w:kern w:val="0"/>
                <w:sz w:val="22"/>
                <w:szCs w:val="22"/>
              </w:rPr>
              <w:t>)</w:t>
            </w:r>
            <w:r w:rsidRPr="00F04F7B">
              <w:rPr>
                <w:rFonts w:asciiTheme="minorEastAsia" w:eastAsiaTheme="minorEastAsia" w:hAnsiTheme="minorEastAsia" w:cs="DejaVu Sans"/>
                <w:kern w:val="0"/>
                <w:sz w:val="22"/>
                <w:szCs w:val="22"/>
              </w:rPr>
              <w:t>の写し</w:t>
            </w:r>
          </w:p>
          <w:p w:rsidR="00F04F7B" w:rsidRPr="00F04F7B" w:rsidRDefault="00F04F7B" w:rsidP="00F04F7B">
            <w:pPr>
              <w:ind w:firstLine="2"/>
              <w:jc w:val="left"/>
              <w:rPr>
                <w:rFonts w:asciiTheme="minorEastAsia" w:eastAsiaTheme="minorEastAsia" w:hAnsiTheme="minorEastAsia" w:cs="DejaVu Sans"/>
                <w:kern w:val="0"/>
                <w:sz w:val="22"/>
                <w:szCs w:val="22"/>
              </w:rPr>
            </w:pPr>
            <w:r>
              <w:rPr>
                <w:rFonts w:asciiTheme="minorEastAsia" w:eastAsiaTheme="minorEastAsia" w:hAnsiTheme="minorEastAsia" w:cs="DejaVu Sans"/>
                <w:kern w:val="0"/>
                <w:sz w:val="22"/>
                <w:szCs w:val="22"/>
              </w:rPr>
              <w:t>(</w:t>
            </w:r>
            <w:r w:rsidRPr="00F04F7B">
              <w:rPr>
                <w:rFonts w:asciiTheme="minorEastAsia" w:eastAsiaTheme="minorEastAsia" w:hAnsiTheme="minorEastAsia" w:cs="DejaVu Sans" w:hint="eastAsia"/>
                <w:kern w:val="0"/>
                <w:sz w:val="22"/>
                <w:szCs w:val="22"/>
              </w:rPr>
              <w:t>2</w:t>
            </w:r>
            <w:r>
              <w:rPr>
                <w:rFonts w:asciiTheme="minorEastAsia" w:eastAsiaTheme="minorEastAsia" w:hAnsiTheme="minorEastAsia" w:cs="DejaVu Sans"/>
                <w:kern w:val="0"/>
                <w:sz w:val="22"/>
                <w:szCs w:val="22"/>
              </w:rPr>
              <w:t>)</w:t>
            </w:r>
            <w:r w:rsidRPr="00F04F7B">
              <w:rPr>
                <w:rFonts w:asciiTheme="minorEastAsia" w:eastAsiaTheme="minorEastAsia" w:hAnsiTheme="minorEastAsia" w:cs="DejaVu Sans"/>
                <w:kern w:val="0"/>
                <w:sz w:val="22"/>
                <w:szCs w:val="22"/>
              </w:rPr>
              <w:t>自動車検査証の写し</w:t>
            </w:r>
          </w:p>
          <w:p w:rsidR="00F04F7B" w:rsidRDefault="00F04F7B" w:rsidP="00F04F7B">
            <w:pPr>
              <w:ind w:firstLine="2"/>
              <w:jc w:val="left"/>
              <w:rPr>
                <w:rFonts w:asciiTheme="minorEastAsia" w:eastAsiaTheme="minorEastAsia" w:hAnsiTheme="minorEastAsia" w:cs="DejaVu Sans"/>
                <w:kern w:val="0"/>
                <w:sz w:val="22"/>
                <w:szCs w:val="22"/>
              </w:rPr>
            </w:pPr>
            <w:r>
              <w:rPr>
                <w:rFonts w:asciiTheme="minorEastAsia" w:eastAsiaTheme="minorEastAsia" w:hAnsiTheme="minorEastAsia" w:cs="DejaVu Sans"/>
                <w:kern w:val="0"/>
                <w:sz w:val="22"/>
                <w:szCs w:val="22"/>
              </w:rPr>
              <w:t>(</w:t>
            </w:r>
            <w:r w:rsidRPr="00F04F7B">
              <w:rPr>
                <w:rFonts w:asciiTheme="minorEastAsia" w:eastAsiaTheme="minorEastAsia" w:hAnsiTheme="minorEastAsia" w:cs="DejaVu Sans" w:hint="eastAsia"/>
                <w:kern w:val="0"/>
                <w:sz w:val="22"/>
                <w:szCs w:val="22"/>
              </w:rPr>
              <w:t>3</w:t>
            </w:r>
            <w:r>
              <w:rPr>
                <w:rFonts w:asciiTheme="minorEastAsia" w:eastAsiaTheme="minorEastAsia" w:hAnsiTheme="minorEastAsia" w:cs="DejaVu Sans"/>
                <w:kern w:val="0"/>
                <w:sz w:val="22"/>
                <w:szCs w:val="22"/>
              </w:rPr>
              <w:t>)</w:t>
            </w:r>
            <w:r w:rsidRPr="00F04F7B">
              <w:rPr>
                <w:rFonts w:asciiTheme="minorEastAsia" w:eastAsiaTheme="minorEastAsia" w:hAnsiTheme="minorEastAsia" w:cs="DejaVu Sans"/>
                <w:kern w:val="0"/>
                <w:sz w:val="22"/>
                <w:szCs w:val="22"/>
              </w:rPr>
              <w:t>自動車運転免許証の写し</w:t>
            </w:r>
          </w:p>
          <w:p w:rsidR="001D2501" w:rsidRDefault="001D2501" w:rsidP="00F04F7B">
            <w:pPr>
              <w:ind w:firstLine="2"/>
              <w:jc w:val="left"/>
              <w:rPr>
                <w:rFonts w:asciiTheme="minorEastAsia" w:eastAsiaTheme="minorEastAsia" w:hAnsiTheme="minorEastAsia" w:cs="DejaVu Sans"/>
                <w:kern w:val="0"/>
                <w:sz w:val="22"/>
                <w:szCs w:val="22"/>
              </w:rPr>
            </w:pPr>
            <w:r>
              <w:rPr>
                <w:rFonts w:asciiTheme="minorEastAsia" w:eastAsiaTheme="minorEastAsia" w:hAnsiTheme="minorEastAsia" w:cs="DejaVu Sans" w:hint="eastAsia"/>
                <w:kern w:val="0"/>
                <w:sz w:val="22"/>
                <w:szCs w:val="22"/>
              </w:rPr>
              <w:t>(4)他の公共機関等の補助金確定通知書等の写し</w:t>
            </w:r>
          </w:p>
          <w:p w:rsidR="001D2501" w:rsidRPr="00F04F7B" w:rsidRDefault="001D2501" w:rsidP="00F04F7B">
            <w:pPr>
              <w:ind w:firstLine="2"/>
              <w:jc w:val="left"/>
              <w:rPr>
                <w:rFonts w:asciiTheme="minorEastAsia" w:eastAsiaTheme="minorEastAsia" w:hAnsiTheme="minorEastAsia" w:cs="DejaVu Sans"/>
                <w:kern w:val="0"/>
                <w:sz w:val="22"/>
                <w:szCs w:val="22"/>
              </w:rPr>
            </w:pPr>
            <w:r>
              <w:rPr>
                <w:rFonts w:asciiTheme="minorEastAsia" w:eastAsiaTheme="minorEastAsia" w:hAnsiTheme="minorEastAsia" w:cs="DejaVu Sans" w:hint="eastAsia"/>
                <w:kern w:val="0"/>
                <w:sz w:val="22"/>
                <w:szCs w:val="22"/>
              </w:rPr>
              <w:t xml:space="preserve">　 (他の公共機関等で補助金を受けている場合。)</w:t>
            </w:r>
          </w:p>
          <w:p w:rsidR="00F04F7B" w:rsidRPr="00F04F7B" w:rsidRDefault="00F04F7B" w:rsidP="00F04F7B">
            <w:pPr>
              <w:ind w:left="480" w:hanging="480"/>
              <w:jc w:val="left"/>
              <w:rPr>
                <w:rFonts w:asciiTheme="minorEastAsia" w:eastAsiaTheme="minorEastAsia" w:hAnsiTheme="minorEastAsia" w:cs="DejaVu Sans"/>
                <w:kern w:val="0"/>
                <w:sz w:val="22"/>
                <w:szCs w:val="22"/>
              </w:rPr>
            </w:pPr>
            <w:r>
              <w:rPr>
                <w:rFonts w:asciiTheme="minorEastAsia" w:eastAsiaTheme="minorEastAsia" w:hAnsiTheme="minorEastAsia" w:cs="DejaVu Sans"/>
                <w:kern w:val="0"/>
                <w:sz w:val="22"/>
                <w:szCs w:val="22"/>
              </w:rPr>
              <w:t>(</w:t>
            </w:r>
            <w:r w:rsidR="00975241">
              <w:rPr>
                <w:rFonts w:asciiTheme="minorEastAsia" w:eastAsiaTheme="minorEastAsia" w:hAnsiTheme="minorEastAsia" w:cs="DejaVu Sans" w:hint="eastAsia"/>
                <w:kern w:val="0"/>
                <w:sz w:val="22"/>
                <w:szCs w:val="22"/>
              </w:rPr>
              <w:t>5</w:t>
            </w:r>
            <w:r>
              <w:rPr>
                <w:rFonts w:asciiTheme="minorEastAsia" w:eastAsiaTheme="minorEastAsia" w:hAnsiTheme="minorEastAsia" w:cs="DejaVu Sans"/>
                <w:kern w:val="0"/>
                <w:sz w:val="22"/>
                <w:szCs w:val="22"/>
              </w:rPr>
              <w:t>)</w:t>
            </w:r>
            <w:r w:rsidRPr="00F04F7B">
              <w:rPr>
                <w:rFonts w:asciiTheme="minorEastAsia" w:eastAsiaTheme="minorEastAsia" w:hAnsiTheme="minorEastAsia" w:cs="DejaVu Sans"/>
                <w:kern w:val="0"/>
                <w:sz w:val="22"/>
                <w:szCs w:val="22"/>
              </w:rPr>
              <w:t>その他町長が必要と認める書類</w:t>
            </w:r>
          </w:p>
        </w:tc>
      </w:tr>
    </w:tbl>
    <w:p w:rsidR="00F04F7B" w:rsidRPr="00F04F7B" w:rsidRDefault="00F04F7B" w:rsidP="00F04F7B">
      <w:pPr>
        <w:ind w:left="839" w:hanging="839"/>
        <w:rPr>
          <w:rFonts w:asciiTheme="minorEastAsia" w:eastAsiaTheme="minorEastAsia" w:hAnsiTheme="minorEastAsia" w:cs="DejaVu Sans"/>
          <w:kern w:val="0"/>
          <w:sz w:val="22"/>
          <w:szCs w:val="22"/>
        </w:rPr>
      </w:pPr>
      <w:r>
        <w:rPr>
          <w:rFonts w:asciiTheme="minorEastAsia" w:eastAsiaTheme="minorEastAsia" w:hAnsiTheme="minorEastAsia" w:cs="DejaVu Sans"/>
          <w:kern w:val="0"/>
          <w:sz w:val="22"/>
          <w:szCs w:val="22"/>
        </w:rPr>
        <w:t>(</w:t>
      </w:r>
      <w:r w:rsidRPr="00F04F7B">
        <w:rPr>
          <w:rFonts w:asciiTheme="minorEastAsia" w:eastAsiaTheme="minorEastAsia" w:hAnsiTheme="minorEastAsia" w:cs="DejaVu Sans"/>
          <w:kern w:val="0"/>
          <w:sz w:val="22"/>
          <w:szCs w:val="22"/>
        </w:rPr>
        <w:t>注</w:t>
      </w:r>
      <w:r w:rsidRPr="00F04F7B">
        <w:rPr>
          <w:rFonts w:asciiTheme="minorEastAsia" w:eastAsiaTheme="minorEastAsia" w:hAnsiTheme="minorEastAsia" w:cs="DejaVu Sans" w:hint="eastAsia"/>
          <w:kern w:val="0"/>
          <w:sz w:val="22"/>
          <w:szCs w:val="22"/>
        </w:rPr>
        <w:t>1</w:t>
      </w:r>
      <w:r>
        <w:rPr>
          <w:rFonts w:asciiTheme="minorEastAsia" w:eastAsiaTheme="minorEastAsia" w:hAnsiTheme="minorEastAsia" w:cs="DejaVu Sans"/>
          <w:kern w:val="0"/>
          <w:sz w:val="22"/>
          <w:szCs w:val="22"/>
        </w:rPr>
        <w:t>)</w:t>
      </w:r>
      <w:r w:rsidRPr="00F04F7B">
        <w:rPr>
          <w:rFonts w:asciiTheme="minorEastAsia" w:eastAsiaTheme="minorEastAsia" w:hAnsiTheme="minorEastAsia" w:cs="DejaVu Sans"/>
          <w:kern w:val="0"/>
          <w:sz w:val="22"/>
          <w:szCs w:val="22"/>
        </w:rPr>
        <w:t>自動車急発進防止装置の購入対価として事業者へ支払う費用</w:t>
      </w:r>
      <w:r>
        <w:rPr>
          <w:rFonts w:asciiTheme="minorEastAsia" w:eastAsiaTheme="minorEastAsia" w:hAnsiTheme="minorEastAsia" w:cs="DejaVu Sans"/>
          <w:kern w:val="0"/>
          <w:sz w:val="22"/>
          <w:szCs w:val="22"/>
        </w:rPr>
        <w:t>(</w:t>
      </w:r>
      <w:r w:rsidRPr="00F04F7B">
        <w:rPr>
          <w:rFonts w:asciiTheme="minorEastAsia" w:eastAsiaTheme="minorEastAsia" w:hAnsiTheme="minorEastAsia" w:cs="DejaVu Sans"/>
          <w:kern w:val="0"/>
          <w:sz w:val="22"/>
          <w:szCs w:val="22"/>
        </w:rPr>
        <w:t>取付けに際して行った故障箇所の修理や改良に係る費用は除く</w:t>
      </w:r>
      <w:r w:rsidRPr="00F04F7B">
        <w:rPr>
          <w:rFonts w:asciiTheme="minorEastAsia" w:eastAsiaTheme="minorEastAsia" w:hAnsiTheme="minorEastAsia" w:cs="DejaVu Sans" w:hint="eastAsia"/>
          <w:kern w:val="0"/>
          <w:sz w:val="22"/>
          <w:szCs w:val="22"/>
        </w:rPr>
        <w:t>。</w:t>
      </w:r>
      <w:r>
        <w:rPr>
          <w:rFonts w:asciiTheme="minorEastAsia" w:eastAsiaTheme="minorEastAsia" w:hAnsiTheme="minorEastAsia" w:cs="DejaVu Sans"/>
          <w:kern w:val="0"/>
          <w:sz w:val="22"/>
          <w:szCs w:val="22"/>
        </w:rPr>
        <w:t>)</w:t>
      </w:r>
    </w:p>
    <w:p w:rsidR="00F04F7B" w:rsidRPr="00F04F7B" w:rsidRDefault="00F04F7B" w:rsidP="00F04F7B">
      <w:pPr>
        <w:ind w:left="839" w:hanging="839"/>
        <w:rPr>
          <w:rFonts w:asciiTheme="minorEastAsia" w:eastAsiaTheme="minorEastAsia" w:hAnsiTheme="minorEastAsia" w:cs="DejaVu Sans"/>
          <w:kern w:val="0"/>
          <w:sz w:val="22"/>
          <w:szCs w:val="22"/>
        </w:rPr>
      </w:pPr>
      <w:r>
        <w:rPr>
          <w:rFonts w:asciiTheme="minorEastAsia" w:eastAsiaTheme="minorEastAsia" w:hAnsiTheme="minorEastAsia" w:cs="DejaVu Sans"/>
          <w:kern w:val="0"/>
          <w:sz w:val="22"/>
          <w:szCs w:val="22"/>
        </w:rPr>
        <w:t>(</w:t>
      </w:r>
      <w:r w:rsidRPr="00F04F7B">
        <w:rPr>
          <w:rFonts w:asciiTheme="minorEastAsia" w:eastAsiaTheme="minorEastAsia" w:hAnsiTheme="minorEastAsia" w:cs="DejaVu Sans"/>
          <w:kern w:val="0"/>
          <w:sz w:val="22"/>
          <w:szCs w:val="22"/>
        </w:rPr>
        <w:t>注</w:t>
      </w:r>
      <w:r w:rsidRPr="00F04F7B">
        <w:rPr>
          <w:rFonts w:asciiTheme="minorEastAsia" w:eastAsiaTheme="minorEastAsia" w:hAnsiTheme="minorEastAsia" w:cs="DejaVu Sans" w:hint="eastAsia"/>
          <w:kern w:val="0"/>
          <w:sz w:val="22"/>
          <w:szCs w:val="22"/>
        </w:rPr>
        <w:t>2</w:t>
      </w:r>
      <w:r>
        <w:rPr>
          <w:rFonts w:asciiTheme="minorEastAsia" w:eastAsiaTheme="minorEastAsia" w:hAnsiTheme="minorEastAsia" w:cs="DejaVu Sans"/>
          <w:kern w:val="0"/>
          <w:sz w:val="22"/>
          <w:szCs w:val="22"/>
        </w:rPr>
        <w:t>)</w:t>
      </w:r>
      <w:r w:rsidRPr="00F04F7B">
        <w:rPr>
          <w:rFonts w:asciiTheme="minorEastAsia" w:eastAsiaTheme="minorEastAsia" w:hAnsiTheme="minorEastAsia" w:cs="DejaVu Sans"/>
          <w:kern w:val="0"/>
          <w:sz w:val="22"/>
          <w:szCs w:val="22"/>
        </w:rPr>
        <w:t>補助対象経費上限20,000円</w:t>
      </w:r>
    </w:p>
    <w:p w:rsidR="00F04F7B" w:rsidRDefault="00F04F7B">
      <w:pPr>
        <w:widowControl/>
        <w:jc w:val="left"/>
        <w:rPr>
          <w:rFonts w:hAnsi="ＭＳ 明朝"/>
          <w:sz w:val="22"/>
          <w:szCs w:val="22"/>
        </w:rPr>
      </w:pPr>
    </w:p>
    <w:sectPr w:rsidR="00F04F7B" w:rsidSect="00F04F7B">
      <w:pgSz w:w="11906" w:h="16838" w:code="9"/>
      <w:pgMar w:top="1701" w:right="1418" w:bottom="1418" w:left="1418" w:header="851" w:footer="992" w:gutter="0"/>
      <w:cols w:space="425"/>
      <w:docGrid w:type="linesAndChars" w:linePitch="342"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D5B" w:rsidRDefault="00091D5B" w:rsidP="00D57227">
      <w:r>
        <w:separator/>
      </w:r>
    </w:p>
  </w:endnote>
  <w:endnote w:type="continuationSeparator" w:id="0">
    <w:p w:rsidR="00091D5B" w:rsidRDefault="00091D5B" w:rsidP="00D5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DejaVu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D5B" w:rsidRDefault="00091D5B" w:rsidP="00D57227">
      <w:r>
        <w:separator/>
      </w:r>
    </w:p>
  </w:footnote>
  <w:footnote w:type="continuationSeparator" w:id="0">
    <w:p w:rsidR="00091D5B" w:rsidRDefault="00091D5B" w:rsidP="00D57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B05"/>
    <w:rsid w:val="00001469"/>
    <w:rsid w:val="00064B9A"/>
    <w:rsid w:val="00083C79"/>
    <w:rsid w:val="00091D5B"/>
    <w:rsid w:val="000961DB"/>
    <w:rsid w:val="000A2A91"/>
    <w:rsid w:val="000B03CE"/>
    <w:rsid w:val="000B2049"/>
    <w:rsid w:val="000B4540"/>
    <w:rsid w:val="000B5221"/>
    <w:rsid w:val="000D56E4"/>
    <w:rsid w:val="000D7527"/>
    <w:rsid w:val="00106B48"/>
    <w:rsid w:val="00121841"/>
    <w:rsid w:val="00127A0B"/>
    <w:rsid w:val="001352C5"/>
    <w:rsid w:val="001A78FC"/>
    <w:rsid w:val="001B27CA"/>
    <w:rsid w:val="001D2501"/>
    <w:rsid w:val="001D368C"/>
    <w:rsid w:val="001E530B"/>
    <w:rsid w:val="001E6211"/>
    <w:rsid w:val="001F45C5"/>
    <w:rsid w:val="001F47C7"/>
    <w:rsid w:val="002318B7"/>
    <w:rsid w:val="002451EB"/>
    <w:rsid w:val="002A3238"/>
    <w:rsid w:val="002A7E30"/>
    <w:rsid w:val="002E4AEB"/>
    <w:rsid w:val="002F2EB9"/>
    <w:rsid w:val="0031372E"/>
    <w:rsid w:val="00315D0B"/>
    <w:rsid w:val="003168C9"/>
    <w:rsid w:val="00326A71"/>
    <w:rsid w:val="00336A63"/>
    <w:rsid w:val="00337E6D"/>
    <w:rsid w:val="00346038"/>
    <w:rsid w:val="00362F47"/>
    <w:rsid w:val="0036401D"/>
    <w:rsid w:val="00376B9B"/>
    <w:rsid w:val="0039070D"/>
    <w:rsid w:val="003A1F32"/>
    <w:rsid w:val="003A5A27"/>
    <w:rsid w:val="003C1608"/>
    <w:rsid w:val="003D3CA6"/>
    <w:rsid w:val="003F387C"/>
    <w:rsid w:val="004023E3"/>
    <w:rsid w:val="00421944"/>
    <w:rsid w:val="0042238F"/>
    <w:rsid w:val="0042597B"/>
    <w:rsid w:val="00434A6A"/>
    <w:rsid w:val="0044127C"/>
    <w:rsid w:val="0044267D"/>
    <w:rsid w:val="00442D8B"/>
    <w:rsid w:val="004523D7"/>
    <w:rsid w:val="00452A06"/>
    <w:rsid w:val="0045537B"/>
    <w:rsid w:val="00466E1F"/>
    <w:rsid w:val="00471751"/>
    <w:rsid w:val="00475623"/>
    <w:rsid w:val="004A43B7"/>
    <w:rsid w:val="004A511F"/>
    <w:rsid w:val="004A74E2"/>
    <w:rsid w:val="004C3A5C"/>
    <w:rsid w:val="004E6FE2"/>
    <w:rsid w:val="004F074B"/>
    <w:rsid w:val="00501A2F"/>
    <w:rsid w:val="00516AE1"/>
    <w:rsid w:val="00536763"/>
    <w:rsid w:val="00555762"/>
    <w:rsid w:val="00562E77"/>
    <w:rsid w:val="005652E9"/>
    <w:rsid w:val="0059448C"/>
    <w:rsid w:val="005A10D1"/>
    <w:rsid w:val="005A2AA0"/>
    <w:rsid w:val="005A7F90"/>
    <w:rsid w:val="005B4857"/>
    <w:rsid w:val="005C00D3"/>
    <w:rsid w:val="005C375D"/>
    <w:rsid w:val="005E7D24"/>
    <w:rsid w:val="005F4AA3"/>
    <w:rsid w:val="00613950"/>
    <w:rsid w:val="0066320C"/>
    <w:rsid w:val="00665C96"/>
    <w:rsid w:val="006729C8"/>
    <w:rsid w:val="00673500"/>
    <w:rsid w:val="0067379F"/>
    <w:rsid w:val="00675466"/>
    <w:rsid w:val="00682902"/>
    <w:rsid w:val="0069460B"/>
    <w:rsid w:val="006A5BEC"/>
    <w:rsid w:val="006B4CF9"/>
    <w:rsid w:val="006B5C90"/>
    <w:rsid w:val="006C6836"/>
    <w:rsid w:val="006D183F"/>
    <w:rsid w:val="006E1C17"/>
    <w:rsid w:val="006E6507"/>
    <w:rsid w:val="006E730E"/>
    <w:rsid w:val="006F2BC6"/>
    <w:rsid w:val="006F31F4"/>
    <w:rsid w:val="007021EA"/>
    <w:rsid w:val="0070258F"/>
    <w:rsid w:val="00706BCA"/>
    <w:rsid w:val="00707BED"/>
    <w:rsid w:val="00715C03"/>
    <w:rsid w:val="00721E82"/>
    <w:rsid w:val="00740677"/>
    <w:rsid w:val="007411D0"/>
    <w:rsid w:val="00777651"/>
    <w:rsid w:val="0079702A"/>
    <w:rsid w:val="007A5E69"/>
    <w:rsid w:val="007E208E"/>
    <w:rsid w:val="00806DDD"/>
    <w:rsid w:val="00846DD2"/>
    <w:rsid w:val="0084740C"/>
    <w:rsid w:val="00854F4D"/>
    <w:rsid w:val="008577DB"/>
    <w:rsid w:val="00864EB7"/>
    <w:rsid w:val="008A6339"/>
    <w:rsid w:val="008C4A2C"/>
    <w:rsid w:val="008E2CE9"/>
    <w:rsid w:val="008E57EF"/>
    <w:rsid w:val="008F0C07"/>
    <w:rsid w:val="00931F01"/>
    <w:rsid w:val="00942992"/>
    <w:rsid w:val="009548AA"/>
    <w:rsid w:val="009635F2"/>
    <w:rsid w:val="0097185B"/>
    <w:rsid w:val="00975241"/>
    <w:rsid w:val="00986525"/>
    <w:rsid w:val="0099289F"/>
    <w:rsid w:val="009A778F"/>
    <w:rsid w:val="009F44CE"/>
    <w:rsid w:val="00A24DDC"/>
    <w:rsid w:val="00A24F39"/>
    <w:rsid w:val="00A609EE"/>
    <w:rsid w:val="00A645CD"/>
    <w:rsid w:val="00A7486D"/>
    <w:rsid w:val="00A83431"/>
    <w:rsid w:val="00AD2F82"/>
    <w:rsid w:val="00AD47B7"/>
    <w:rsid w:val="00AD77E4"/>
    <w:rsid w:val="00B07D80"/>
    <w:rsid w:val="00B142C3"/>
    <w:rsid w:val="00B15611"/>
    <w:rsid w:val="00B168FB"/>
    <w:rsid w:val="00B23E93"/>
    <w:rsid w:val="00B30FB7"/>
    <w:rsid w:val="00B331E6"/>
    <w:rsid w:val="00B3460A"/>
    <w:rsid w:val="00B471F1"/>
    <w:rsid w:val="00B51F8E"/>
    <w:rsid w:val="00B669FF"/>
    <w:rsid w:val="00B82AFE"/>
    <w:rsid w:val="00B85D43"/>
    <w:rsid w:val="00B9123A"/>
    <w:rsid w:val="00BA0461"/>
    <w:rsid w:val="00BC7223"/>
    <w:rsid w:val="00BD4EE7"/>
    <w:rsid w:val="00BF2395"/>
    <w:rsid w:val="00C108FC"/>
    <w:rsid w:val="00C52F54"/>
    <w:rsid w:val="00C70705"/>
    <w:rsid w:val="00CA1103"/>
    <w:rsid w:val="00CA195B"/>
    <w:rsid w:val="00CA5D5E"/>
    <w:rsid w:val="00CE65D8"/>
    <w:rsid w:val="00CE7351"/>
    <w:rsid w:val="00CF7CE1"/>
    <w:rsid w:val="00D45B79"/>
    <w:rsid w:val="00D53247"/>
    <w:rsid w:val="00D56AF5"/>
    <w:rsid w:val="00D57227"/>
    <w:rsid w:val="00D6135D"/>
    <w:rsid w:val="00D62EC2"/>
    <w:rsid w:val="00D76D9D"/>
    <w:rsid w:val="00D77886"/>
    <w:rsid w:val="00D81762"/>
    <w:rsid w:val="00D858CA"/>
    <w:rsid w:val="00D86611"/>
    <w:rsid w:val="00D9201F"/>
    <w:rsid w:val="00DA2948"/>
    <w:rsid w:val="00DA3263"/>
    <w:rsid w:val="00DB3007"/>
    <w:rsid w:val="00DC50D6"/>
    <w:rsid w:val="00DD7979"/>
    <w:rsid w:val="00DE18BE"/>
    <w:rsid w:val="00DE4250"/>
    <w:rsid w:val="00DE4CD5"/>
    <w:rsid w:val="00E069EC"/>
    <w:rsid w:val="00E212B7"/>
    <w:rsid w:val="00E2662B"/>
    <w:rsid w:val="00E4496A"/>
    <w:rsid w:val="00E466D6"/>
    <w:rsid w:val="00E50344"/>
    <w:rsid w:val="00E55583"/>
    <w:rsid w:val="00E86FA6"/>
    <w:rsid w:val="00EA3191"/>
    <w:rsid w:val="00EB2043"/>
    <w:rsid w:val="00EB7F43"/>
    <w:rsid w:val="00EC0C4B"/>
    <w:rsid w:val="00EC226A"/>
    <w:rsid w:val="00EC4B05"/>
    <w:rsid w:val="00EE5686"/>
    <w:rsid w:val="00EF4CAA"/>
    <w:rsid w:val="00F033BE"/>
    <w:rsid w:val="00F04F7B"/>
    <w:rsid w:val="00F205D8"/>
    <w:rsid w:val="00F235CA"/>
    <w:rsid w:val="00F60A5E"/>
    <w:rsid w:val="00F64DAA"/>
    <w:rsid w:val="00F86355"/>
    <w:rsid w:val="00FA3E74"/>
    <w:rsid w:val="00FB3AE2"/>
    <w:rsid w:val="00FC44A4"/>
    <w:rsid w:val="00FD1F4F"/>
    <w:rsid w:val="00FD2E51"/>
    <w:rsid w:val="00FD3572"/>
    <w:rsid w:val="00FF6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B4B84E1D-5E48-4DF0-AE14-23E888B3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Closing" w:uiPriority="99"/>
    <w:lsdException w:name="Note Heading"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22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D3CA6"/>
    <w:pPr>
      <w:jc w:val="center"/>
    </w:pPr>
  </w:style>
  <w:style w:type="paragraph" w:styleId="a5">
    <w:name w:val="Closing"/>
    <w:basedOn w:val="a"/>
    <w:link w:val="a6"/>
    <w:uiPriority w:val="99"/>
    <w:rsid w:val="003D3CA6"/>
    <w:pPr>
      <w:jc w:val="right"/>
    </w:pPr>
  </w:style>
  <w:style w:type="table" w:styleId="a7">
    <w:name w:val="Table Grid"/>
    <w:basedOn w:val="a1"/>
    <w:rsid w:val="003D3C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57227"/>
    <w:pPr>
      <w:tabs>
        <w:tab w:val="center" w:pos="4252"/>
        <w:tab w:val="right" w:pos="8504"/>
      </w:tabs>
      <w:snapToGrid w:val="0"/>
    </w:pPr>
  </w:style>
  <w:style w:type="character" w:customStyle="1" w:styleId="a9">
    <w:name w:val="ヘッダー (文字)"/>
    <w:basedOn w:val="a0"/>
    <w:link w:val="a8"/>
    <w:rsid w:val="00D57227"/>
    <w:rPr>
      <w:kern w:val="2"/>
      <w:sz w:val="24"/>
      <w:szCs w:val="24"/>
    </w:rPr>
  </w:style>
  <w:style w:type="paragraph" w:styleId="aa">
    <w:name w:val="footer"/>
    <w:basedOn w:val="a"/>
    <w:link w:val="ab"/>
    <w:rsid w:val="00D57227"/>
    <w:pPr>
      <w:tabs>
        <w:tab w:val="center" w:pos="4252"/>
        <w:tab w:val="right" w:pos="8504"/>
      </w:tabs>
      <w:snapToGrid w:val="0"/>
    </w:pPr>
  </w:style>
  <w:style w:type="character" w:customStyle="1" w:styleId="ab">
    <w:name w:val="フッター (文字)"/>
    <w:basedOn w:val="a0"/>
    <w:link w:val="aa"/>
    <w:rsid w:val="00D57227"/>
    <w:rPr>
      <w:kern w:val="2"/>
      <w:sz w:val="24"/>
      <w:szCs w:val="24"/>
    </w:rPr>
  </w:style>
  <w:style w:type="paragraph" w:styleId="ac">
    <w:name w:val="Balloon Text"/>
    <w:basedOn w:val="a"/>
    <w:link w:val="ad"/>
    <w:rsid w:val="005F4AA3"/>
    <w:rPr>
      <w:rFonts w:asciiTheme="majorHAnsi" w:eastAsiaTheme="majorEastAsia" w:hAnsiTheme="majorHAnsi" w:cstheme="majorBidi"/>
      <w:sz w:val="18"/>
      <w:szCs w:val="18"/>
    </w:rPr>
  </w:style>
  <w:style w:type="character" w:customStyle="1" w:styleId="ad">
    <w:name w:val="吹き出し (文字)"/>
    <w:basedOn w:val="a0"/>
    <w:link w:val="ac"/>
    <w:rsid w:val="005F4AA3"/>
    <w:rPr>
      <w:rFonts w:asciiTheme="majorHAnsi" w:eastAsiaTheme="majorEastAsia" w:hAnsiTheme="majorHAnsi" w:cstheme="majorBidi"/>
      <w:kern w:val="2"/>
      <w:sz w:val="18"/>
      <w:szCs w:val="18"/>
    </w:rPr>
  </w:style>
  <w:style w:type="paragraph" w:customStyle="1" w:styleId="ae">
    <w:name w:val="（目次）"/>
    <w:basedOn w:val="a"/>
    <w:link w:val="af"/>
    <w:qFormat/>
    <w:rsid w:val="00452A06"/>
    <w:pPr>
      <w:ind w:left="240"/>
    </w:pPr>
    <w:rPr>
      <w:rFonts w:hAnsi="ＭＳ 明朝"/>
      <w:kern w:val="0"/>
    </w:rPr>
  </w:style>
  <w:style w:type="paragraph" w:customStyle="1" w:styleId="af0">
    <w:name w:val="条"/>
    <w:basedOn w:val="a"/>
    <w:link w:val="af1"/>
    <w:qFormat/>
    <w:rsid w:val="00452A06"/>
    <w:pPr>
      <w:ind w:left="240" w:hanging="240"/>
    </w:pPr>
    <w:rPr>
      <w:rFonts w:hAnsi="ＭＳ 明朝"/>
      <w:kern w:val="0"/>
    </w:rPr>
  </w:style>
  <w:style w:type="character" w:customStyle="1" w:styleId="af">
    <w:name w:val="（目次） (文字)"/>
    <w:basedOn w:val="a0"/>
    <w:link w:val="ae"/>
    <w:rsid w:val="00452A06"/>
    <w:rPr>
      <w:rFonts w:ascii="ＭＳ 明朝" w:hAnsi="ＭＳ 明朝"/>
      <w:sz w:val="24"/>
      <w:szCs w:val="24"/>
    </w:rPr>
  </w:style>
  <w:style w:type="character" w:styleId="af2">
    <w:name w:val="Emphasis"/>
    <w:basedOn w:val="a0"/>
    <w:rsid w:val="00DA3263"/>
    <w:rPr>
      <w:i/>
      <w:iCs/>
    </w:rPr>
  </w:style>
  <w:style w:type="character" w:customStyle="1" w:styleId="af1">
    <w:name w:val="条 (文字)"/>
    <w:basedOn w:val="a0"/>
    <w:link w:val="af0"/>
    <w:rsid w:val="00452A06"/>
    <w:rPr>
      <w:rFonts w:ascii="ＭＳ 明朝" w:hAnsi="ＭＳ 明朝"/>
      <w:sz w:val="24"/>
      <w:szCs w:val="24"/>
    </w:rPr>
  </w:style>
  <w:style w:type="paragraph" w:styleId="af3">
    <w:name w:val="Title"/>
    <w:basedOn w:val="a"/>
    <w:next w:val="a"/>
    <w:link w:val="af4"/>
    <w:rsid w:val="00DA3263"/>
    <w:pPr>
      <w:spacing w:before="240" w:after="120"/>
      <w:jc w:val="center"/>
      <w:outlineLvl w:val="0"/>
    </w:pPr>
    <w:rPr>
      <w:rFonts w:asciiTheme="majorHAnsi" w:eastAsia="ＭＳ ゴシック" w:hAnsiTheme="majorHAnsi" w:cstheme="majorBidi"/>
      <w:sz w:val="32"/>
      <w:szCs w:val="32"/>
    </w:rPr>
  </w:style>
  <w:style w:type="character" w:customStyle="1" w:styleId="af4">
    <w:name w:val="表題 (文字)"/>
    <w:basedOn w:val="a0"/>
    <w:link w:val="af3"/>
    <w:rsid w:val="00DA3263"/>
    <w:rPr>
      <w:rFonts w:asciiTheme="majorHAnsi" w:eastAsia="ＭＳ ゴシック" w:hAnsiTheme="majorHAnsi" w:cstheme="majorBidi"/>
      <w:kern w:val="2"/>
      <w:sz w:val="32"/>
      <w:szCs w:val="32"/>
    </w:rPr>
  </w:style>
  <w:style w:type="paragraph" w:customStyle="1" w:styleId="af5">
    <w:name w:val="項"/>
    <w:basedOn w:val="a"/>
    <w:link w:val="af6"/>
    <w:qFormat/>
    <w:rsid w:val="00707BED"/>
    <w:pPr>
      <w:ind w:left="238" w:hanging="238"/>
    </w:pPr>
  </w:style>
  <w:style w:type="paragraph" w:customStyle="1" w:styleId="af7">
    <w:name w:val="号"/>
    <w:basedOn w:val="a"/>
    <w:link w:val="af8"/>
    <w:qFormat/>
    <w:rsid w:val="00DA3263"/>
    <w:pPr>
      <w:ind w:leftChars="100" w:left="300" w:hangingChars="200" w:hanging="200"/>
    </w:pPr>
    <w:rPr>
      <w:rFonts w:hAnsi="ＭＳ 明朝"/>
      <w:color w:val="000000" w:themeColor="text1"/>
    </w:rPr>
  </w:style>
  <w:style w:type="character" w:customStyle="1" w:styleId="af6">
    <w:name w:val="項 (文字)"/>
    <w:basedOn w:val="a0"/>
    <w:link w:val="af5"/>
    <w:rsid w:val="00707BED"/>
    <w:rPr>
      <w:rFonts w:ascii="ＭＳ 明朝"/>
      <w:kern w:val="2"/>
      <w:sz w:val="24"/>
      <w:szCs w:val="24"/>
    </w:rPr>
  </w:style>
  <w:style w:type="paragraph" w:customStyle="1" w:styleId="af9">
    <w:name w:val="ア"/>
    <w:basedOn w:val="af7"/>
    <w:link w:val="afa"/>
    <w:qFormat/>
    <w:rsid w:val="00106B48"/>
    <w:pPr>
      <w:ind w:leftChars="200" w:left="200" w:hangingChars="100" w:hanging="100"/>
    </w:pPr>
  </w:style>
  <w:style w:type="character" w:customStyle="1" w:styleId="af8">
    <w:name w:val="号 (文字)"/>
    <w:basedOn w:val="a0"/>
    <w:link w:val="af7"/>
    <w:rsid w:val="00DA3263"/>
    <w:rPr>
      <w:rFonts w:ascii="ＭＳ 明朝" w:hAnsi="ＭＳ 明朝"/>
      <w:color w:val="000000" w:themeColor="text1"/>
      <w:kern w:val="2"/>
      <w:sz w:val="24"/>
      <w:szCs w:val="24"/>
    </w:rPr>
  </w:style>
  <w:style w:type="character" w:customStyle="1" w:styleId="afa">
    <w:name w:val="ア (文字)"/>
    <w:basedOn w:val="af8"/>
    <w:link w:val="af9"/>
    <w:rsid w:val="00106B48"/>
    <w:rPr>
      <w:rFonts w:ascii="ＭＳ 明朝" w:hAnsi="ＭＳ 明朝"/>
      <w:color w:val="000000" w:themeColor="text1"/>
      <w:kern w:val="2"/>
      <w:sz w:val="24"/>
      <w:szCs w:val="24"/>
    </w:rPr>
  </w:style>
  <w:style w:type="character" w:customStyle="1" w:styleId="a4">
    <w:name w:val="記 (文字)"/>
    <w:basedOn w:val="a0"/>
    <w:link w:val="a3"/>
    <w:uiPriority w:val="99"/>
    <w:rsid w:val="00F04F7B"/>
    <w:rPr>
      <w:rFonts w:ascii="ＭＳ 明朝"/>
      <w:kern w:val="2"/>
      <w:sz w:val="24"/>
      <w:szCs w:val="24"/>
    </w:rPr>
  </w:style>
  <w:style w:type="character" w:customStyle="1" w:styleId="a6">
    <w:name w:val="結語 (文字)"/>
    <w:basedOn w:val="a0"/>
    <w:link w:val="a5"/>
    <w:uiPriority w:val="99"/>
    <w:rsid w:val="00F04F7B"/>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3725">
      <w:bodyDiv w:val="1"/>
      <w:marLeft w:val="0"/>
      <w:marRight w:val="0"/>
      <w:marTop w:val="0"/>
      <w:marBottom w:val="0"/>
      <w:divBdr>
        <w:top w:val="none" w:sz="0" w:space="0" w:color="auto"/>
        <w:left w:val="none" w:sz="0" w:space="0" w:color="auto"/>
        <w:bottom w:val="none" w:sz="0" w:space="0" w:color="auto"/>
        <w:right w:val="none" w:sz="0" w:space="0" w:color="auto"/>
      </w:divBdr>
      <w:divsChild>
        <w:div w:id="1040978668">
          <w:marLeft w:val="0"/>
          <w:marRight w:val="0"/>
          <w:marTop w:val="0"/>
          <w:marBottom w:val="0"/>
          <w:divBdr>
            <w:top w:val="none" w:sz="0" w:space="0" w:color="auto"/>
            <w:left w:val="none" w:sz="0" w:space="0" w:color="auto"/>
            <w:bottom w:val="none" w:sz="0" w:space="0" w:color="auto"/>
            <w:right w:val="none" w:sz="0" w:space="0" w:color="auto"/>
          </w:divBdr>
          <w:divsChild>
            <w:div w:id="187835443">
              <w:marLeft w:val="0"/>
              <w:marRight w:val="0"/>
              <w:marTop w:val="0"/>
              <w:marBottom w:val="0"/>
              <w:divBdr>
                <w:top w:val="none" w:sz="0" w:space="0" w:color="auto"/>
                <w:left w:val="none" w:sz="0" w:space="0" w:color="auto"/>
                <w:bottom w:val="none" w:sz="0" w:space="0" w:color="auto"/>
                <w:right w:val="none" w:sz="0" w:space="0" w:color="auto"/>
              </w:divBdr>
              <w:divsChild>
                <w:div w:id="663700829">
                  <w:marLeft w:val="0"/>
                  <w:marRight w:val="0"/>
                  <w:marTop w:val="0"/>
                  <w:marBottom w:val="0"/>
                  <w:divBdr>
                    <w:top w:val="none" w:sz="0" w:space="0" w:color="auto"/>
                    <w:left w:val="none" w:sz="0" w:space="0" w:color="auto"/>
                    <w:bottom w:val="none" w:sz="0" w:space="0" w:color="auto"/>
                    <w:right w:val="none" w:sz="0" w:space="0" w:color="auto"/>
                  </w:divBdr>
                  <w:divsChild>
                    <w:div w:id="599024938">
                      <w:marLeft w:val="0"/>
                      <w:marRight w:val="0"/>
                      <w:marTop w:val="0"/>
                      <w:marBottom w:val="0"/>
                      <w:divBdr>
                        <w:top w:val="none" w:sz="0" w:space="0" w:color="auto"/>
                        <w:left w:val="none" w:sz="0" w:space="0" w:color="auto"/>
                        <w:bottom w:val="none" w:sz="0" w:space="0" w:color="auto"/>
                        <w:right w:val="none" w:sz="0" w:space="0" w:color="auto"/>
                      </w:divBdr>
                      <w:divsChild>
                        <w:div w:id="1973631430">
                          <w:marLeft w:val="0"/>
                          <w:marRight w:val="0"/>
                          <w:marTop w:val="0"/>
                          <w:marBottom w:val="0"/>
                          <w:divBdr>
                            <w:top w:val="none" w:sz="0" w:space="0" w:color="auto"/>
                            <w:left w:val="none" w:sz="0" w:space="0" w:color="auto"/>
                            <w:bottom w:val="none" w:sz="0" w:space="0" w:color="auto"/>
                            <w:right w:val="none" w:sz="0" w:space="0" w:color="auto"/>
                          </w:divBdr>
                        </w:div>
                        <w:div w:id="2042395840">
                          <w:marLeft w:val="0"/>
                          <w:marRight w:val="0"/>
                          <w:marTop w:val="0"/>
                          <w:marBottom w:val="0"/>
                          <w:divBdr>
                            <w:top w:val="none" w:sz="0" w:space="0" w:color="auto"/>
                            <w:left w:val="none" w:sz="0" w:space="0" w:color="auto"/>
                            <w:bottom w:val="none" w:sz="0" w:space="0" w:color="auto"/>
                            <w:right w:val="none" w:sz="0" w:space="0" w:color="auto"/>
                          </w:divBdr>
                        </w:div>
                        <w:div w:id="10434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3EFB9-7022-4F18-A5D6-2D897179D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102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平成26年　月　日公布</vt:lpstr>
      <vt:lpstr>平成26年　月　日公布</vt:lpstr>
    </vt:vector>
  </TitlesOfParts>
  <Company>里庄町役場</Company>
  <LinksUpToDate>false</LinksUpToDate>
  <CharactersWithSpaces>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平成26年　月　日公布</dc:title>
  <dc:subject/>
  <dc:creator>企画商工課</dc:creator>
  <cp:keywords/>
  <dc:description/>
  <cp:lastModifiedBy>User</cp:lastModifiedBy>
  <cp:revision>2</cp:revision>
  <cp:lastPrinted>2021-03-18T07:27:00Z</cp:lastPrinted>
  <dcterms:created xsi:type="dcterms:W3CDTF">2021-05-19T07:01:00Z</dcterms:created>
  <dcterms:modified xsi:type="dcterms:W3CDTF">2021-05-19T07:01:00Z</dcterms:modified>
</cp:coreProperties>
</file>