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15"/>
        <w:gridCol w:w="1754"/>
        <w:gridCol w:w="1328"/>
        <w:gridCol w:w="30"/>
        <w:gridCol w:w="188"/>
        <w:gridCol w:w="1170"/>
        <w:gridCol w:w="980"/>
        <w:gridCol w:w="67"/>
        <w:gridCol w:w="310"/>
        <w:gridCol w:w="1397"/>
        <w:gridCol w:w="197"/>
        <w:gridCol w:w="13"/>
        <w:gridCol w:w="1361"/>
        <w:gridCol w:w="1374"/>
        <w:gridCol w:w="83"/>
        <w:gridCol w:w="44"/>
        <w:gridCol w:w="218"/>
      </w:tblGrid>
      <w:tr w:rsidR="00F85E58" w:rsidRPr="00F85E58" w14:paraId="10D5145E" w14:textId="77777777" w:rsidTr="00BE1DA8">
        <w:trPr>
          <w:gridAfter w:val="2"/>
          <w:wAfter w:w="262" w:type="dxa"/>
          <w:trHeight w:val="284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972A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17D9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7C3" w14:textId="77777777" w:rsidR="00F85E58" w:rsidRDefault="003D0307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52093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</w:t>
            </w:r>
          </w:p>
          <w:p w14:paraId="6D8134D7" w14:textId="77777777" w:rsidR="003D0307" w:rsidRPr="00F85E58" w:rsidRDefault="003D0307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2093C" w:rsidRPr="00F85E58" w14:paraId="7AC75748" w14:textId="77777777" w:rsidTr="00BE1DA8">
        <w:trPr>
          <w:gridAfter w:val="2"/>
          <w:wAfter w:w="262" w:type="dxa"/>
          <w:trHeight w:val="490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B2227" w14:textId="77777777" w:rsidR="0052093C" w:rsidRPr="00F85E58" w:rsidRDefault="0052093C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A215C" w14:textId="77777777" w:rsidR="0052093C" w:rsidRPr="0052093C" w:rsidRDefault="00934E8A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吉備中央町長 　山　本　雅　則　 </w:t>
            </w:r>
            <w:r w:rsidR="0052093C"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EB58A" w14:textId="77777777" w:rsidR="0052093C" w:rsidRDefault="0052093C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F85E58" w:rsidRPr="00F85E58" w14:paraId="78E6F48F" w14:textId="77777777" w:rsidTr="00BE1DA8">
        <w:trPr>
          <w:trHeight w:val="164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516D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AE91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E710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A5A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9ADC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D6F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80E" w14:textId="77777777" w:rsidR="00F85E58" w:rsidRPr="00E63075" w:rsidRDefault="002233A2" w:rsidP="003410C0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E6307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協定番号（</w:t>
            </w:r>
            <w:r w:rsidR="00662177" w:rsidRPr="00E6307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No.</w:t>
            </w:r>
            <w:r w:rsidR="00D456B3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3410C0"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  <w:t xml:space="preserve">    </w:t>
            </w:r>
            <w:r w:rsidRPr="00E6307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F85E58" w:rsidRPr="00F85E58" w14:paraId="61707CCA" w14:textId="77777777" w:rsidTr="00BE1DA8">
        <w:trPr>
          <w:gridAfter w:val="1"/>
          <w:wAfter w:w="218" w:type="dxa"/>
          <w:trHeight w:val="487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09FC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E217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4227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BC0A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BECC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集 落 協 定 名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78FD" w14:textId="77777777" w:rsidR="00F85E58" w:rsidRPr="00F85E58" w:rsidRDefault="00934E8A" w:rsidP="00D456B3">
            <w:pPr>
              <w:widowControl/>
              <w:ind w:firstLineChars="550" w:firstLine="1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集落協定</w:t>
            </w:r>
          </w:p>
        </w:tc>
      </w:tr>
      <w:tr w:rsidR="00F85E58" w:rsidRPr="00F85E58" w14:paraId="75C52772" w14:textId="77777777" w:rsidTr="00BE1DA8">
        <w:trPr>
          <w:gridAfter w:val="1"/>
          <w:wAfter w:w="218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4D64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067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2FC5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7840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075D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集落協定代表者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6C01" w14:textId="77777777" w:rsidR="00F85E58" w:rsidRPr="00F85E58" w:rsidRDefault="00F85E58" w:rsidP="00D456B3">
            <w:pPr>
              <w:widowControl/>
              <w:ind w:firstLineChars="800" w:firstLine="17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E70A34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fldChar w:fldCharType="begin"/>
            </w:r>
            <w:r w:rsidR="00E70A34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instrText xml:space="preserve"> </w:instrText>
            </w:r>
            <w:r w:rsidR="00E70A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instrText>eq \o\ac(○,</w:instrText>
            </w:r>
            <w:r w:rsidR="00E70A34" w:rsidRPr="00E70A34">
              <w:rPr>
                <w:rFonts w:ascii="ＭＳ ゴシック" w:eastAsia="ＭＳ ゴシック" w:hAnsi="ＭＳ ゴシック" w:cs="ＭＳ Ｐゴシック" w:hint="eastAsia"/>
                <w:kern w:val="0"/>
                <w:position w:val="3"/>
                <w:sz w:val="15"/>
              </w:rPr>
              <w:instrText>印</w:instrText>
            </w:r>
            <w:r w:rsidR="00E70A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instrText>)</w:instrText>
            </w:r>
            <w:r w:rsidR="00E70A34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fldChar w:fldCharType="end"/>
            </w:r>
          </w:p>
        </w:tc>
      </w:tr>
      <w:tr w:rsidR="00F85E58" w:rsidRPr="00F85E58" w14:paraId="42859B49" w14:textId="77777777" w:rsidTr="00BE1DA8">
        <w:trPr>
          <w:trHeight w:val="13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2C63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211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2052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C1D4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C45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15E8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50E0" w14:textId="77777777" w:rsidR="00F85E58" w:rsidRPr="00F85E58" w:rsidRDefault="00F85E58" w:rsidP="00F85E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E58" w:rsidRPr="00301F68" w14:paraId="7B5BEF42" w14:textId="77777777" w:rsidTr="00BE1DA8">
        <w:trPr>
          <w:gridAfter w:val="2"/>
          <w:wAfter w:w="262" w:type="dxa"/>
          <w:trHeight w:val="555"/>
        </w:trPr>
        <w:tc>
          <w:tcPr>
            <w:tcW w:w="10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074E" w14:textId="05B02EDC" w:rsidR="00F85E58" w:rsidRPr="00F85E58" w:rsidRDefault="00F85D4C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301F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５</w:t>
            </w:r>
            <w:r w:rsidR="00F85E58"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年中山間地域等直接支払交付金収支報告書</w:t>
            </w:r>
          </w:p>
        </w:tc>
      </w:tr>
      <w:tr w:rsidR="00F85E58" w:rsidRPr="00F85E58" w14:paraId="5CD8D806" w14:textId="77777777" w:rsidTr="00BE1DA8">
        <w:trPr>
          <w:trHeight w:val="13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B276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1987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46E1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02BA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5D01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DB7D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0202" w14:textId="77777777" w:rsidR="00F85E58" w:rsidRPr="00F85E58" w:rsidRDefault="00F85E58" w:rsidP="00F85E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E58" w:rsidRPr="00F85E58" w14:paraId="1FBBC430" w14:textId="77777777" w:rsidTr="00BE1DA8">
        <w:trPr>
          <w:gridAfter w:val="2"/>
          <w:wAfter w:w="262" w:type="dxa"/>
          <w:trHeight w:val="281"/>
        </w:trPr>
        <w:tc>
          <w:tcPr>
            <w:tcW w:w="10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3B18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　交付金に係る配分額及び共同取組活動の支出額</w:t>
            </w:r>
          </w:p>
        </w:tc>
      </w:tr>
      <w:tr w:rsidR="00F85E58" w:rsidRPr="00F85E58" w14:paraId="4D128BE9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2F52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25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1403" w14:textId="77777777" w:rsidR="00F85E58" w:rsidRPr="00F85E58" w:rsidRDefault="00F85E58" w:rsidP="003410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（１）配分総額　</w:t>
            </w:r>
            <w:r w:rsidR="006621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交付金額：</w:t>
            </w:r>
            <w:r w:rsidR="006621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3410C0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         </w:t>
            </w:r>
            <w:r w:rsidR="00934E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円）</w:t>
            </w:r>
          </w:p>
        </w:tc>
      </w:tr>
      <w:tr w:rsidR="0052093C" w:rsidRPr="00F85E58" w14:paraId="121591BA" w14:textId="77777777" w:rsidTr="00BE1DA8">
        <w:trPr>
          <w:gridAfter w:val="2"/>
          <w:wAfter w:w="262" w:type="dxa"/>
          <w:trHeight w:val="53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E404C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34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DCF9D" wp14:editId="61B270F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914525" cy="3429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145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FD6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.15pt" to="146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0D1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総　額（円）</w:t>
            </w:r>
          </w:p>
        </w:tc>
        <w:tc>
          <w:tcPr>
            <w:tcW w:w="47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9516D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配 分 等 の 基 礎</w:t>
            </w:r>
          </w:p>
        </w:tc>
      </w:tr>
      <w:tr w:rsidR="0052093C" w:rsidRPr="00F85E58" w14:paraId="4D40A912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438DA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A72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① </w:t>
            </w:r>
            <w:r w:rsidR="00BE1DA8" w:rsidRPr="00301F68">
              <w:rPr>
                <w:rFonts w:ascii="ＭＳ ゴシック" w:eastAsia="ＭＳ ゴシック" w:hAnsi="ＭＳ ゴシック" w:cs="ＭＳ Ｐゴシック" w:hint="eastAsia"/>
                <w:spacing w:val="110"/>
                <w:kern w:val="0"/>
                <w:sz w:val="22"/>
                <w:fitText w:val="1540" w:id="1538478592"/>
              </w:rPr>
              <w:t>個人配</w:t>
            </w:r>
            <w:r w:rsidR="00BE1DA8" w:rsidRPr="00301F6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fitText w:val="1540" w:id="1538478592"/>
              </w:rPr>
              <w:t>分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CCA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1C85F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面積・単価で按分</w:t>
            </w:r>
          </w:p>
        </w:tc>
      </w:tr>
      <w:tr w:rsidR="0052093C" w:rsidRPr="00F85E58" w14:paraId="57D00CE5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2F919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FA97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 共同取組活動分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9C5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6FF61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面積・単価で按分または、均等割</w:t>
            </w:r>
          </w:p>
        </w:tc>
      </w:tr>
      <w:tr w:rsidR="00F85E58" w:rsidRPr="00F85E58" w14:paraId="30997C72" w14:textId="77777777" w:rsidTr="00BE1DA8">
        <w:trPr>
          <w:gridAfter w:val="2"/>
          <w:wAfter w:w="262" w:type="dxa"/>
          <w:trHeight w:val="417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32B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025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9BAA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（２）共同取組活動支出額</w:t>
            </w:r>
          </w:p>
        </w:tc>
      </w:tr>
      <w:tr w:rsidR="0052093C" w:rsidRPr="00F85E58" w14:paraId="6599FDF9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7DFAF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EDE0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　出　項　目</w:t>
            </w: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9826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支出額（円）</w:t>
            </w:r>
          </w:p>
        </w:tc>
        <w:tc>
          <w:tcPr>
            <w:tcW w:w="47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FA141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　　　　　考</w:t>
            </w:r>
          </w:p>
        </w:tc>
      </w:tr>
      <w:tr w:rsidR="0052093C" w:rsidRPr="00F85E58" w14:paraId="1707AC77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11E9C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8C1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①役員報酬、総会、担当者会経費等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50A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D4AB3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役員報酬（　　人）</w:t>
            </w:r>
          </w:p>
        </w:tc>
      </w:tr>
      <w:tr w:rsidR="0052093C" w:rsidRPr="00F85E58" w14:paraId="78352B4F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01964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1BC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9CF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03319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総会費用</w:t>
            </w:r>
          </w:p>
        </w:tc>
      </w:tr>
      <w:tr w:rsidR="0052093C" w:rsidRPr="00F85E58" w14:paraId="4BB42CAC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B5EC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8B3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共同利用機械・施設購入、認定農業者育成、自然観察会等開催経費等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99C6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8063E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2B95397D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2AC82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8E4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1B8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8C973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6FE94EBB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B3BCA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3E3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③鳥獣害防護柵設置等、農道及び水路の維持管理・修繕経費等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43A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F37B7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1ECEBE60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E414F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6AC2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65E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7A195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7E128FE2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A3C6B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C305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AE5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FEFE2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7DBAD204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6C8B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DE1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④農地の維持管理、簡易な基盤整備の経費等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7B0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63ACF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594EB84B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7D3D9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F0FE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CDB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1EA19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59E524D0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0EEB6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15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⑤その他（事務費・雑費等）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1B2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F8604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51AF240A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225D7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0A0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399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13445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2093C" w:rsidRPr="00F85E58" w14:paraId="41D311F9" w14:textId="77777777" w:rsidTr="00BE1DA8">
        <w:trPr>
          <w:gridAfter w:val="2"/>
          <w:wAfter w:w="262" w:type="dxa"/>
          <w:trHeight w:val="8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67FD4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CF1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総　計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D16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97A8A4" w14:textId="77777777" w:rsid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内訳　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　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交付金 　　　　　　　　　</w:t>
            </w:r>
            <w:r w:rsidR="000A473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 xml:space="preserve">　　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 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過年積立金　     　　　　</w:t>
            </w:r>
            <w:r w:rsidR="000A473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  <w:p w14:paraId="4E2D7AF6" w14:textId="77777777" w:rsidR="00AA7C7A" w:rsidRPr="00F85E58" w:rsidRDefault="00AA7C7A" w:rsidP="00AA7C7A">
            <w:pPr>
              <w:widowControl/>
              <w:ind w:leftChars="-52" w:left="1" w:hangingChars="50" w:hanging="1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繰越金　　　　　　　　　　 円</w:t>
            </w:r>
          </w:p>
        </w:tc>
      </w:tr>
      <w:tr w:rsidR="0052093C" w:rsidRPr="00F85E58" w14:paraId="1640FB21" w14:textId="77777777" w:rsidTr="00BE1DA8">
        <w:trPr>
          <w:gridAfter w:val="2"/>
          <w:wAfter w:w="262" w:type="dxa"/>
          <w:trHeight w:val="555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558CB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DB2" w14:textId="77777777" w:rsidR="00F85E58" w:rsidRPr="00F85E58" w:rsidRDefault="00F85E58" w:rsidP="00F85E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残（積立）額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95D" w14:textId="77777777" w:rsidR="00F85E58" w:rsidRPr="00F85E58" w:rsidRDefault="00F85E58" w:rsidP="00F85E5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59425" w14:textId="77777777" w:rsidR="00F85E58" w:rsidRPr="00F85E58" w:rsidRDefault="00F85E58" w:rsidP="00F85E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過年残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積立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額計　　　</w:t>
            </w:r>
            <w:r w:rsidR="00F726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0A473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F85E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</w:tc>
      </w:tr>
      <w:tr w:rsidR="00F72669" w:rsidRPr="00FD5D7C" w14:paraId="72DF0E4A" w14:textId="77777777" w:rsidTr="00BE1DA8">
        <w:trPr>
          <w:gridAfter w:val="3"/>
          <w:wAfter w:w="345" w:type="dxa"/>
          <w:trHeight w:val="112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05AE4" w14:textId="77777777" w:rsidR="00F72669" w:rsidRDefault="00F72669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5EED07E" w14:textId="5302721B" w:rsidR="00301F68" w:rsidRPr="00FD5D7C" w:rsidRDefault="00301F68" w:rsidP="00FD5D7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151C2" w14:textId="77777777" w:rsidR="00F72669" w:rsidRPr="00FD5D7C" w:rsidRDefault="00F72669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4D1B" w14:textId="77777777" w:rsidR="00F72669" w:rsidRDefault="00F72669" w:rsidP="002233A2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1CBF2E" w14:textId="77777777" w:rsidR="00F72669" w:rsidRPr="00FD5D7C" w:rsidRDefault="00F72669" w:rsidP="002233A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FD5D7C" w:rsidRPr="00FD5D7C" w14:paraId="70511FAD" w14:textId="77777777" w:rsidTr="00BE1DA8">
        <w:trPr>
          <w:gridAfter w:val="3"/>
          <w:wAfter w:w="345" w:type="dxa"/>
          <w:trHeight w:val="406"/>
        </w:trPr>
        <w:tc>
          <w:tcPr>
            <w:tcW w:w="334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312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２　協定参加者別明細</w:t>
            </w: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AFC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6730" w14:textId="77777777" w:rsidR="00FD5D7C" w:rsidRPr="00FD5D7C" w:rsidRDefault="00FD5D7C" w:rsidP="002233A2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2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81BE" w14:textId="77777777" w:rsidR="00FD5D7C" w:rsidRPr="00FD5D7C" w:rsidRDefault="00FD5D7C" w:rsidP="00D456B3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6621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No.</w:t>
            </w:r>
            <w:r w:rsidR="00D456B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D456B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  </w:t>
            </w:r>
            <w:r w:rsidR="00D456B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</w:tr>
      <w:tr w:rsidR="00FD5D7C" w:rsidRPr="00FD5D7C" w14:paraId="25A47D92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91EE3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F228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協定参加者名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E6EF" w14:textId="77777777" w:rsidR="00FD5D7C" w:rsidRPr="00FD5D7C" w:rsidRDefault="00BE1DA8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個人配</w:t>
            </w:r>
            <w:r w:rsidR="00FD5D7C"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27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84925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共同取組活動分</w:t>
            </w:r>
          </w:p>
        </w:tc>
        <w:tc>
          <w:tcPr>
            <w:tcW w:w="29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B070D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　　　　計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A6C2B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　考</w:t>
            </w:r>
          </w:p>
        </w:tc>
      </w:tr>
      <w:tr w:rsidR="00BE1DA8" w:rsidRPr="00FD5D7C" w14:paraId="731F1A89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21C9C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06CF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B624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収入額(円)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353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収入額(円)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8599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支出額(円)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E61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収入額(円)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8A3D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支出額(円)</w:t>
            </w: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EF0852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E1DA8" w:rsidRPr="00FD5D7C" w14:paraId="0FC539D2" w14:textId="77777777" w:rsidTr="00BE1DA8">
        <w:trPr>
          <w:gridAfter w:val="3"/>
          <w:wAfter w:w="345" w:type="dxa"/>
          <w:trHeight w:val="243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9F76E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B9A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75F8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(a)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877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(b)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47A4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(ｃ)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113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(a)＋</w:t>
            </w:r>
            <w:r w:rsidR="0066217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(b)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7F38" w14:textId="77777777" w:rsidR="00FD5D7C" w:rsidRPr="00FD5D7C" w:rsidRDefault="00FD5D7C" w:rsidP="00FD5D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(ｃ)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54E9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129E360F" w14:textId="77777777" w:rsidTr="00BE1DA8">
        <w:trPr>
          <w:gridAfter w:val="3"/>
          <w:wAfter w:w="345" w:type="dxa"/>
          <w:trHeight w:val="419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7F90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E6F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BF5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12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3E4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82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6D6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008F4A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E1DA8" w:rsidRPr="00FD5D7C" w14:paraId="17B2A590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CA84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7D6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5DD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F77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764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73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FB1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69FF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7FAAAB56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643F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BBC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E73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5C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4B9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11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8AF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98D18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605693DA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C022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21A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DAB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0E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1E7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BC4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27A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39B3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3D740627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2EA3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EA0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97B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AB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23D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9E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605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9782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7DDB4568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CDBA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C5E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EAC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FFE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32E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64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FF7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1FE0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025D4363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2921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E74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4D3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5F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4E7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BCE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E7F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41CA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1CBF0020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EF05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854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FA6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91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589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500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2A4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8E5A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7EB3C2DB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497E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4F5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741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BA3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001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A1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04E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C361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28B841C3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735E2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EF5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17C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D1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465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33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F41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E142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1D5AF3E4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F99C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1DA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2A6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1EC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160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106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3632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F0B22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3F17931F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B31D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FD6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80D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7F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3F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BB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266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3F0B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2E689988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3EDE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37A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6DE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9F32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1E4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15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B10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8134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1DCDFE50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6D13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30E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F1F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75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04F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90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FB8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D5EE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74111501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2005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6CD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30E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FDD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C8F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C3F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BE3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5BFE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6E942AED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FB7C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52A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03C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EA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104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ECD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5EB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2BB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0234B04C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FB45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68C2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B27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7C5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963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41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139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FD75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55BA8825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C13F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126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975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EA3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A18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EA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BA0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6AAF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0F6CD2BE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5E448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8D2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DEE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C2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8EA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D23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DB1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5DEB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3D8DC633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D7D7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322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8F3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AEF6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CA8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7CE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691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E37C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5D21713E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9594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24CD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8E9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FCBC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8AA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75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C44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C1A14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496696D8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23AA7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FE6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255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390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586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5C81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7D7A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1AF7F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E1DA8" w:rsidRPr="00FD5D7C" w14:paraId="5A67ECB1" w14:textId="77777777" w:rsidTr="00BE1DA8">
        <w:trPr>
          <w:gridAfter w:val="3"/>
          <w:wAfter w:w="345" w:type="dxa"/>
          <w:trHeight w:val="570"/>
        </w:trPr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5B209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EDBD" w14:textId="77777777" w:rsidR="00FD5D7C" w:rsidRPr="00FD5D7C" w:rsidRDefault="00FD5D7C" w:rsidP="00BE1D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名</w:t>
            </w:r>
            <w:r w:rsidR="00BE1DA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7035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8789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43EC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9491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64BB" w14:textId="77777777" w:rsidR="00FD5D7C" w:rsidRPr="00FD5D7C" w:rsidRDefault="00FD5D7C" w:rsidP="00FD5D7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41C8B" w14:textId="77777777" w:rsidR="00FD5D7C" w:rsidRPr="00FD5D7C" w:rsidRDefault="00FD5D7C" w:rsidP="00FD5D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D5D7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FF0273A" w14:textId="77777777" w:rsidR="001B2073" w:rsidRPr="001B2073" w:rsidRDefault="001B2073" w:rsidP="002233A2">
      <w:pPr>
        <w:jc w:val="left"/>
      </w:pPr>
    </w:p>
    <w:sectPr w:rsidR="001B2073" w:rsidRPr="001B2073" w:rsidSect="001B2073">
      <w:pgSz w:w="11906" w:h="16838"/>
      <w:pgMar w:top="851" w:right="510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90FB" w14:textId="77777777" w:rsidR="00B52FF9" w:rsidRDefault="00B52FF9" w:rsidP="00714675">
      <w:r>
        <w:separator/>
      </w:r>
    </w:p>
  </w:endnote>
  <w:endnote w:type="continuationSeparator" w:id="0">
    <w:p w14:paraId="26AFA89E" w14:textId="77777777" w:rsidR="00B52FF9" w:rsidRDefault="00B52FF9" w:rsidP="0071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4651" w14:textId="77777777" w:rsidR="00B52FF9" w:rsidRDefault="00B52FF9" w:rsidP="00714675">
      <w:r>
        <w:separator/>
      </w:r>
    </w:p>
  </w:footnote>
  <w:footnote w:type="continuationSeparator" w:id="0">
    <w:p w14:paraId="22E7207D" w14:textId="77777777" w:rsidR="00B52FF9" w:rsidRDefault="00B52FF9" w:rsidP="0071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58"/>
    <w:rsid w:val="000179B1"/>
    <w:rsid w:val="00067A25"/>
    <w:rsid w:val="000A473D"/>
    <w:rsid w:val="001A1A06"/>
    <w:rsid w:val="001B2073"/>
    <w:rsid w:val="002233A2"/>
    <w:rsid w:val="00301F68"/>
    <w:rsid w:val="00340E8E"/>
    <w:rsid w:val="003410C0"/>
    <w:rsid w:val="003A56B5"/>
    <w:rsid w:val="003A64FD"/>
    <w:rsid w:val="003D0307"/>
    <w:rsid w:val="0052093C"/>
    <w:rsid w:val="00662177"/>
    <w:rsid w:val="00714675"/>
    <w:rsid w:val="00763BE4"/>
    <w:rsid w:val="008402C1"/>
    <w:rsid w:val="00914CEB"/>
    <w:rsid w:val="00934E8A"/>
    <w:rsid w:val="00971850"/>
    <w:rsid w:val="00A03DEF"/>
    <w:rsid w:val="00A06B9A"/>
    <w:rsid w:val="00A16570"/>
    <w:rsid w:val="00AA7C7A"/>
    <w:rsid w:val="00B52FF9"/>
    <w:rsid w:val="00BE1DA8"/>
    <w:rsid w:val="00D456B3"/>
    <w:rsid w:val="00E63075"/>
    <w:rsid w:val="00E70A34"/>
    <w:rsid w:val="00F72669"/>
    <w:rsid w:val="00F85D4C"/>
    <w:rsid w:val="00F85E58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CE1"/>
  <w15:chartTrackingRefBased/>
  <w15:docId w15:val="{4050F925-0024-49AD-B777-AA58981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675"/>
  </w:style>
  <w:style w:type="paragraph" w:styleId="a5">
    <w:name w:val="footer"/>
    <w:basedOn w:val="a"/>
    <w:link w:val="a6"/>
    <w:uiPriority w:val="99"/>
    <w:unhideWhenUsed/>
    <w:rsid w:val="0071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675"/>
  </w:style>
  <w:style w:type="paragraph" w:styleId="a7">
    <w:name w:val="Balloon Text"/>
    <w:basedOn w:val="a"/>
    <w:link w:val="a8"/>
    <w:uiPriority w:val="99"/>
    <w:semiHidden/>
    <w:unhideWhenUsed/>
    <w:rsid w:val="00A0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E7B4-CEEF-49C1-8635-4F2CE20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KC2084</cp:lastModifiedBy>
  <cp:revision>9</cp:revision>
  <cp:lastPrinted>2020-02-17T05:11:00Z</cp:lastPrinted>
  <dcterms:created xsi:type="dcterms:W3CDTF">2017-12-06T01:34:00Z</dcterms:created>
  <dcterms:modified xsi:type="dcterms:W3CDTF">2023-12-18T01:16:00Z</dcterms:modified>
</cp:coreProperties>
</file>